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9B62F" w14:textId="77777777" w:rsidR="00C86DF9" w:rsidRDefault="00C86DF9" w:rsidP="00B054C8">
      <w:pPr>
        <w:spacing w:after="0" w:line="240" w:lineRule="auto"/>
        <w:jc w:val="center"/>
        <w:rPr>
          <w:rFonts w:ascii="Times New Roman" w:hAnsi="Times New Roman" w:cs="Times New Roman"/>
          <w:b/>
          <w:sz w:val="28"/>
          <w:szCs w:val="28"/>
        </w:rPr>
      </w:pPr>
    </w:p>
    <w:p w14:paraId="323EFDDB" w14:textId="77777777" w:rsidR="005162ED" w:rsidRDefault="005162ED" w:rsidP="00B054C8">
      <w:pPr>
        <w:spacing w:after="0" w:line="240" w:lineRule="auto"/>
        <w:jc w:val="center"/>
        <w:rPr>
          <w:rFonts w:ascii="Times New Roman" w:hAnsi="Times New Roman" w:cs="Times New Roman"/>
          <w:b/>
          <w:sz w:val="28"/>
          <w:szCs w:val="28"/>
        </w:rPr>
      </w:pPr>
    </w:p>
    <w:p w14:paraId="359D955F" w14:textId="77777777" w:rsidR="00B054C8" w:rsidRDefault="00B054C8" w:rsidP="00B054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CONFIDENTIAL</w:t>
      </w:r>
    </w:p>
    <w:p w14:paraId="79783D0B" w14:textId="77777777" w:rsidR="00B054C8" w:rsidRDefault="00B054C8" w:rsidP="00B054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FUNCTIONAL BEHAVIOR ASSESSMENT REPORT</w:t>
      </w:r>
    </w:p>
    <w:p w14:paraId="14CABF8B" w14:textId="77777777" w:rsidR="00B054C8" w:rsidRDefault="00B054C8" w:rsidP="00B054C8">
      <w:pPr>
        <w:spacing w:after="0" w:line="240" w:lineRule="auto"/>
        <w:jc w:val="center"/>
        <w:rPr>
          <w:rFonts w:ascii="Times New Roman" w:hAnsi="Times New Roman" w:cs="Times New Roman"/>
          <w:b/>
          <w:sz w:val="28"/>
          <w:szCs w:val="28"/>
        </w:rPr>
      </w:pPr>
    </w:p>
    <w:p w14:paraId="4122E461" w14:textId="77777777" w:rsidR="00B054C8" w:rsidRPr="000B6436" w:rsidRDefault="00B054C8" w:rsidP="00B054C8">
      <w:pPr>
        <w:spacing w:after="0" w:line="240" w:lineRule="auto"/>
        <w:rPr>
          <w:rFonts w:ascii="Times New Roman" w:hAnsi="Times New Roman" w:cs="Times New Roman"/>
          <w:i/>
        </w:rPr>
      </w:pPr>
      <w:r w:rsidRPr="000B6436">
        <w:rPr>
          <w:rFonts w:ascii="Times New Roman" w:hAnsi="Times New Roman" w:cs="Times New Roman"/>
          <w:i/>
        </w:rPr>
        <w:t xml:space="preserve">This Functional Behavior Assessment was completed to help determine maintaining variables for specific target behaviors. </w:t>
      </w:r>
      <w:r w:rsidR="000B6436" w:rsidRPr="000B6436">
        <w:rPr>
          <w:rFonts w:ascii="Times New Roman" w:hAnsi="Times New Roman" w:cs="Times New Roman"/>
          <w:i/>
        </w:rPr>
        <w:t xml:space="preserve">The FBA will assist with the development of a more specific </w:t>
      </w:r>
      <w:r w:rsidR="00B164BC" w:rsidRPr="000B6436">
        <w:rPr>
          <w:rFonts w:ascii="Times New Roman" w:hAnsi="Times New Roman" w:cs="Times New Roman"/>
          <w:i/>
        </w:rPr>
        <w:t>plan</w:t>
      </w:r>
      <w:r w:rsidR="000B6436" w:rsidRPr="000B6436">
        <w:rPr>
          <w:rFonts w:ascii="Times New Roman" w:hAnsi="Times New Roman" w:cs="Times New Roman"/>
          <w:i/>
        </w:rPr>
        <w:t xml:space="preserve"> to help improve behavior and foster success at school. </w:t>
      </w:r>
    </w:p>
    <w:p w14:paraId="21DB08C1" w14:textId="77777777" w:rsidR="008A77D2" w:rsidRDefault="008A77D2" w:rsidP="000B6436">
      <w:pPr>
        <w:spacing w:after="0" w:line="240" w:lineRule="auto"/>
      </w:pPr>
    </w:p>
    <w:p w14:paraId="064B7901" w14:textId="7F908EB5" w:rsidR="000B6436" w:rsidRDefault="000B6436" w:rsidP="000B6436">
      <w:pPr>
        <w:spacing w:after="0" w:line="240" w:lineRule="auto"/>
        <w:rPr>
          <w:rFonts w:ascii="Times New Roman" w:hAnsi="Times New Roman" w:cs="Times New Roman"/>
        </w:rPr>
      </w:pPr>
      <w:r>
        <w:rPr>
          <w:rFonts w:ascii="Times New Roman" w:hAnsi="Times New Roman" w:cs="Times New Roman"/>
        </w:rPr>
        <w:t>Student:</w:t>
      </w:r>
      <w:r w:rsidR="002E7EE3">
        <w:rPr>
          <w:rFonts w:ascii="Times New Roman" w:hAnsi="Times New Roman" w:cs="Times New Roman"/>
        </w:rPr>
        <w:t xml:space="preserve"> </w:t>
      </w:r>
      <w:r w:rsidR="00743361">
        <w:rPr>
          <w:rFonts w:ascii="Times New Roman" w:hAnsi="Times New Roman" w:cs="Times New Roman"/>
        </w:rPr>
        <w:t>Jane</w:t>
      </w:r>
      <w:r w:rsidR="002E7EE3">
        <w:rPr>
          <w:rFonts w:ascii="Times New Roman" w:hAnsi="Times New Roman" w:cs="Times New Roman"/>
        </w:rPr>
        <w:t xml:space="preserve"> </w:t>
      </w:r>
      <w:r w:rsidR="00743361">
        <w:rPr>
          <w:rFonts w:ascii="Times New Roman" w:hAnsi="Times New Roman" w:cs="Times New Roman"/>
        </w:rPr>
        <w:t>Smith</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sidR="00730C11">
        <w:rPr>
          <w:rFonts w:ascii="Times New Roman" w:hAnsi="Times New Roman" w:cs="Times New Roman"/>
          <w:b/>
        </w:rPr>
        <w:t xml:space="preserve"> </w:t>
      </w:r>
    </w:p>
    <w:p w14:paraId="186DC8B3" w14:textId="2D6D7FC7" w:rsidR="000B6436" w:rsidRDefault="005E405D" w:rsidP="000B6436">
      <w:pPr>
        <w:spacing w:after="0" w:line="240" w:lineRule="auto"/>
        <w:rPr>
          <w:rFonts w:ascii="Times New Roman" w:hAnsi="Times New Roman" w:cs="Times New Roman"/>
        </w:rPr>
      </w:pPr>
      <w:r>
        <w:rPr>
          <w:rFonts w:ascii="Times New Roman" w:hAnsi="Times New Roman" w:cs="Times New Roman"/>
        </w:rPr>
        <w:t>Date of Birth:</w:t>
      </w:r>
      <w:r w:rsidR="002E7EE3">
        <w:rPr>
          <w:rFonts w:ascii="Times New Roman" w:hAnsi="Times New Roman" w:cs="Times New Roman"/>
        </w:rPr>
        <w:t xml:space="preserve"> 10/19/2006</w:t>
      </w:r>
      <w:r>
        <w:rPr>
          <w:rFonts w:ascii="Times New Roman" w:hAnsi="Times New Roman" w:cs="Times New Roman"/>
        </w:rPr>
        <w:tab/>
      </w:r>
      <w:r>
        <w:rPr>
          <w:rFonts w:ascii="Times New Roman" w:hAnsi="Times New Roman" w:cs="Times New Roman"/>
        </w:rPr>
        <w:tab/>
      </w:r>
    </w:p>
    <w:p w14:paraId="46B92A62" w14:textId="7539EB5D" w:rsidR="000B6436" w:rsidRDefault="005E405D" w:rsidP="000B6436">
      <w:pPr>
        <w:spacing w:after="0" w:line="240" w:lineRule="auto"/>
        <w:rPr>
          <w:rFonts w:ascii="Times New Roman" w:hAnsi="Times New Roman" w:cs="Times New Roman"/>
        </w:rPr>
      </w:pPr>
      <w:r>
        <w:rPr>
          <w:rFonts w:ascii="Times New Roman" w:hAnsi="Times New Roman" w:cs="Times New Roman"/>
        </w:rPr>
        <w:t>Age</w:t>
      </w:r>
      <w:r w:rsidR="002E7EE3">
        <w:rPr>
          <w:rFonts w:ascii="Times New Roman" w:hAnsi="Times New Roman" w:cs="Times New Roman"/>
        </w:rPr>
        <w:t>: 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p w14:paraId="489BC3A6" w14:textId="47AF84E5" w:rsidR="000B6436" w:rsidRDefault="000B6436" w:rsidP="000B6436">
      <w:pPr>
        <w:spacing w:after="0" w:line="240" w:lineRule="auto"/>
        <w:rPr>
          <w:rFonts w:ascii="Times New Roman" w:hAnsi="Times New Roman" w:cs="Times New Roman"/>
        </w:rPr>
      </w:pPr>
      <w:r>
        <w:rPr>
          <w:rFonts w:ascii="Times New Roman" w:hAnsi="Times New Roman" w:cs="Times New Roman"/>
        </w:rPr>
        <w:t>Date of Evaluation:</w:t>
      </w:r>
      <w:r w:rsidR="003B25E4">
        <w:rPr>
          <w:rFonts w:ascii="Times New Roman" w:hAnsi="Times New Roman" w:cs="Times New Roman"/>
        </w:rPr>
        <w:t xml:space="preserve"> 11/20/2019; 11/21/2019; </w:t>
      </w:r>
      <w:r w:rsidR="002D34A5">
        <w:rPr>
          <w:rFonts w:ascii="Times New Roman" w:hAnsi="Times New Roman" w:cs="Times New Roman"/>
        </w:rPr>
        <w:t xml:space="preserve">12/5/2019; </w:t>
      </w:r>
      <w:r w:rsidR="003B25E4">
        <w:rPr>
          <w:rFonts w:ascii="Times New Roman" w:hAnsi="Times New Roman" w:cs="Times New Roman"/>
        </w:rPr>
        <w:t>12/10/2019</w:t>
      </w:r>
      <w:r w:rsidR="00783D03">
        <w:rPr>
          <w:rFonts w:ascii="Times New Roman" w:hAnsi="Times New Roman" w:cs="Times New Roman"/>
        </w:rPr>
        <w:t>; 1/13/2020</w:t>
      </w:r>
      <w:r w:rsidR="00B75E9A">
        <w:rPr>
          <w:rFonts w:ascii="Times New Roman" w:hAnsi="Times New Roman" w:cs="Times New Roman"/>
        </w:rPr>
        <w:t>; 1/16/2020</w:t>
      </w:r>
      <w:r w:rsidR="002D34A5">
        <w:rPr>
          <w:rFonts w:ascii="Times New Roman" w:hAnsi="Times New Roman" w:cs="Times New Roman"/>
        </w:rPr>
        <w:t xml:space="preserve"> </w:t>
      </w:r>
      <w:r w:rsidR="004C56A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
    <w:p w14:paraId="1AAD8D2D" w14:textId="09DBF30D" w:rsidR="000B6436" w:rsidRDefault="005E405D" w:rsidP="000B6436">
      <w:pPr>
        <w:spacing w:after="0" w:line="240" w:lineRule="auto"/>
        <w:rPr>
          <w:rFonts w:ascii="Times New Roman" w:hAnsi="Times New Roman" w:cs="Times New Roman"/>
        </w:rPr>
      </w:pPr>
      <w:r>
        <w:rPr>
          <w:rFonts w:ascii="Times New Roman" w:hAnsi="Times New Roman" w:cs="Times New Roman"/>
        </w:rPr>
        <w:t>Date of Report:</w:t>
      </w:r>
      <w:r w:rsidR="00356B6E">
        <w:rPr>
          <w:rFonts w:ascii="Times New Roman" w:hAnsi="Times New Roman" w:cs="Times New Roman"/>
        </w:rPr>
        <w:t xml:space="preserve"> </w:t>
      </w:r>
      <w:r w:rsidR="00F91D5C">
        <w:rPr>
          <w:rFonts w:ascii="Times New Roman" w:hAnsi="Times New Roman" w:cs="Times New Roman"/>
        </w:rPr>
        <w:t>1/29/2020</w:t>
      </w:r>
      <w:r>
        <w:rPr>
          <w:rFonts w:ascii="Times New Roman" w:hAnsi="Times New Roman" w:cs="Times New Roman"/>
        </w:rPr>
        <w:tab/>
      </w:r>
      <w:r>
        <w:rPr>
          <w:rFonts w:ascii="Times New Roman" w:hAnsi="Times New Roman" w:cs="Times New Roman"/>
        </w:rPr>
        <w:tab/>
      </w:r>
    </w:p>
    <w:p w14:paraId="0F0DB0F9" w14:textId="06A1EB57" w:rsidR="000B6436" w:rsidRDefault="000B6436" w:rsidP="000B6436">
      <w:pPr>
        <w:spacing w:after="0" w:line="240" w:lineRule="auto"/>
        <w:rPr>
          <w:rFonts w:ascii="Times New Roman" w:hAnsi="Times New Roman" w:cs="Times New Roman"/>
        </w:rPr>
      </w:pPr>
      <w:r>
        <w:rPr>
          <w:rFonts w:ascii="Times New Roman" w:hAnsi="Times New Roman" w:cs="Times New Roman"/>
        </w:rPr>
        <w:t>Evalua</w:t>
      </w:r>
      <w:r w:rsidR="00267585">
        <w:rPr>
          <w:rFonts w:ascii="Times New Roman" w:hAnsi="Times New Roman" w:cs="Times New Roman"/>
        </w:rPr>
        <w:t>tor:</w:t>
      </w:r>
      <w:r w:rsidR="003B25E4">
        <w:rPr>
          <w:rFonts w:ascii="Times New Roman" w:hAnsi="Times New Roman" w:cs="Times New Roman"/>
        </w:rPr>
        <w:t xml:space="preserve"> Zack Cartmel</w:t>
      </w:r>
      <w:r w:rsidR="00267585">
        <w:rPr>
          <w:rFonts w:ascii="Times New Roman" w:hAnsi="Times New Roman" w:cs="Times New Roman"/>
        </w:rPr>
        <w:tab/>
      </w:r>
      <w:r w:rsidR="00267585">
        <w:rPr>
          <w:rFonts w:ascii="Times New Roman" w:hAnsi="Times New Roman" w:cs="Times New Roman"/>
        </w:rPr>
        <w:tab/>
        <w:t xml:space="preserve"> </w:t>
      </w:r>
    </w:p>
    <w:p w14:paraId="1B4AE7B9" w14:textId="77777777" w:rsidR="000B6436" w:rsidRDefault="000B6436" w:rsidP="000B6436">
      <w:pPr>
        <w:spacing w:after="0" w:line="240" w:lineRule="auto"/>
        <w:rPr>
          <w:rFonts w:ascii="Times New Roman" w:hAnsi="Times New Roman" w:cs="Times New Roman"/>
        </w:rPr>
      </w:pPr>
    </w:p>
    <w:p w14:paraId="23A85E94" w14:textId="515340F5" w:rsidR="00B164BC" w:rsidRPr="00A16C5B" w:rsidRDefault="00B164BC" w:rsidP="000B6436">
      <w:pPr>
        <w:spacing w:after="0" w:line="240" w:lineRule="auto"/>
        <w:rPr>
          <w:rFonts w:ascii="Times New Roman" w:hAnsi="Times New Roman" w:cs="Times New Roman"/>
          <w:i/>
        </w:rPr>
      </w:pPr>
      <w:r w:rsidRPr="00B164BC">
        <w:rPr>
          <w:rFonts w:ascii="Times New Roman" w:hAnsi="Times New Roman" w:cs="Times New Roman"/>
          <w:b/>
        </w:rPr>
        <w:t>REASON FOR REFERAL</w:t>
      </w:r>
      <w:r w:rsidR="00A16C5B">
        <w:rPr>
          <w:rFonts w:ascii="Times New Roman" w:hAnsi="Times New Roman" w:cs="Times New Roman"/>
          <w:i/>
        </w:rPr>
        <w:t xml:space="preserve"> </w:t>
      </w:r>
    </w:p>
    <w:p w14:paraId="7FC006F0" w14:textId="0CCE0B1D" w:rsidR="00A16C5B" w:rsidRDefault="00A16C5B" w:rsidP="000B6436">
      <w:pPr>
        <w:spacing w:after="0" w:line="240" w:lineRule="auto"/>
        <w:rPr>
          <w:rFonts w:ascii="Times New Roman" w:hAnsi="Times New Roman" w:cs="Times New Roman"/>
        </w:rPr>
      </w:pPr>
    </w:p>
    <w:p w14:paraId="578D1098" w14:textId="5827F38B" w:rsidR="003B25E4" w:rsidRDefault="00743361" w:rsidP="000B6436">
      <w:pPr>
        <w:spacing w:after="0" w:line="240" w:lineRule="auto"/>
        <w:rPr>
          <w:rFonts w:ascii="Times New Roman" w:hAnsi="Times New Roman" w:cs="Times New Roman"/>
        </w:rPr>
      </w:pPr>
      <w:r>
        <w:rPr>
          <w:rFonts w:ascii="Times New Roman" w:hAnsi="Times New Roman" w:cs="Times New Roman"/>
        </w:rPr>
        <w:t>Jane</w:t>
      </w:r>
      <w:r w:rsidR="00B828BA">
        <w:rPr>
          <w:rFonts w:ascii="Times New Roman" w:hAnsi="Times New Roman" w:cs="Times New Roman"/>
        </w:rPr>
        <w:t>’s parents requested an FBA to determine the function of her behaviors at school.</w:t>
      </w:r>
    </w:p>
    <w:p w14:paraId="4A32DC90" w14:textId="77777777" w:rsidR="00A16C5B" w:rsidRDefault="00A16C5B" w:rsidP="000B6436">
      <w:pPr>
        <w:spacing w:after="0" w:line="240" w:lineRule="auto"/>
        <w:rPr>
          <w:rFonts w:ascii="Times New Roman" w:hAnsi="Times New Roman" w:cs="Times New Roman"/>
        </w:rPr>
      </w:pPr>
    </w:p>
    <w:p w14:paraId="35A17CAC" w14:textId="04D7144F" w:rsidR="007E79E8" w:rsidRDefault="007E79E8" w:rsidP="000B6436">
      <w:pPr>
        <w:spacing w:after="0" w:line="240" w:lineRule="auto"/>
        <w:rPr>
          <w:rFonts w:ascii="Times New Roman" w:hAnsi="Times New Roman" w:cs="Times New Roman"/>
        </w:rPr>
      </w:pPr>
      <w:r>
        <w:rPr>
          <w:rFonts w:ascii="Times New Roman" w:hAnsi="Times New Roman" w:cs="Times New Roman"/>
        </w:rPr>
        <w:t>The FBA gathers information to determine the cause/function of the target behavior</w:t>
      </w:r>
      <w:r w:rsidR="00F909FA">
        <w:rPr>
          <w:rFonts w:ascii="Times New Roman" w:hAnsi="Times New Roman" w:cs="Times New Roman"/>
        </w:rPr>
        <w:t>(s)</w:t>
      </w:r>
      <w:r>
        <w:rPr>
          <w:rFonts w:ascii="Times New Roman" w:hAnsi="Times New Roman" w:cs="Times New Roman"/>
        </w:rPr>
        <w:t xml:space="preserve">.  This information is used in the development of the BIP and goals.  The process involves observation and documentation of the target behaviors. </w:t>
      </w:r>
    </w:p>
    <w:p w14:paraId="0F38B385" w14:textId="77777777" w:rsidR="007E79E8" w:rsidRDefault="007E79E8" w:rsidP="000B6436">
      <w:pPr>
        <w:spacing w:after="0" w:line="240" w:lineRule="auto"/>
        <w:rPr>
          <w:rFonts w:ascii="Times New Roman" w:hAnsi="Times New Roman" w:cs="Times New Roman"/>
        </w:rPr>
      </w:pPr>
    </w:p>
    <w:p w14:paraId="0D4BB16A" w14:textId="12B9D19C" w:rsidR="007E79E8" w:rsidRDefault="007E79E8" w:rsidP="000B6436">
      <w:pPr>
        <w:spacing w:after="0" w:line="240" w:lineRule="auto"/>
        <w:rPr>
          <w:rFonts w:ascii="Times New Roman" w:hAnsi="Times New Roman" w:cs="Times New Roman"/>
          <w:b/>
        </w:rPr>
      </w:pPr>
      <w:r w:rsidRPr="007E79E8">
        <w:rPr>
          <w:rFonts w:ascii="Times New Roman" w:hAnsi="Times New Roman" w:cs="Times New Roman"/>
          <w:b/>
        </w:rPr>
        <w:t>SOURCES OF DATA</w:t>
      </w:r>
      <w:r w:rsidR="00A16C5B">
        <w:rPr>
          <w:rFonts w:ascii="Times New Roman" w:hAnsi="Times New Roman" w:cs="Times New Roman"/>
          <w:b/>
        </w:rPr>
        <w:t xml:space="preserve">  </w:t>
      </w:r>
    </w:p>
    <w:p w14:paraId="2BE1D68C" w14:textId="77777777" w:rsidR="007E79E8" w:rsidRDefault="0042273A" w:rsidP="000B6436">
      <w:pPr>
        <w:spacing w:after="0" w:line="240" w:lineRule="auto"/>
        <w:rPr>
          <w:rFonts w:ascii="Times New Roman" w:hAnsi="Times New Roman" w:cs="Times New Roman"/>
        </w:rPr>
      </w:pPr>
      <w:r>
        <w:rPr>
          <w:rFonts w:ascii="Times New Roman" w:hAnsi="Times New Roman" w:cs="Times New Roman"/>
        </w:rPr>
        <w:t xml:space="preserve">In Class Observations </w:t>
      </w:r>
    </w:p>
    <w:p w14:paraId="11F084B1" w14:textId="6E4E5DDB" w:rsidR="0042273A" w:rsidRDefault="0042273A" w:rsidP="000B6436">
      <w:pPr>
        <w:spacing w:after="0" w:line="240" w:lineRule="auto"/>
        <w:rPr>
          <w:rFonts w:ascii="Times New Roman" w:hAnsi="Times New Roman" w:cs="Times New Roman"/>
        </w:rPr>
      </w:pPr>
      <w:r>
        <w:rPr>
          <w:rFonts w:ascii="Times New Roman" w:hAnsi="Times New Roman" w:cs="Times New Roman"/>
        </w:rPr>
        <w:t>Data Collection</w:t>
      </w:r>
    </w:p>
    <w:p w14:paraId="4F738315" w14:textId="74C8E5C3" w:rsidR="00A16C5B" w:rsidRDefault="00600767" w:rsidP="000B6436">
      <w:pPr>
        <w:spacing w:after="0" w:line="240" w:lineRule="auto"/>
        <w:rPr>
          <w:rFonts w:ascii="Times New Roman" w:hAnsi="Times New Roman" w:cs="Times New Roman"/>
        </w:rPr>
      </w:pPr>
      <w:r>
        <w:rPr>
          <w:rFonts w:ascii="Times New Roman" w:hAnsi="Times New Roman" w:cs="Times New Roman"/>
        </w:rPr>
        <w:t>Motivation Assessment Scale (</w:t>
      </w:r>
      <w:r w:rsidR="00A16C5B">
        <w:rPr>
          <w:rFonts w:ascii="Times New Roman" w:hAnsi="Times New Roman" w:cs="Times New Roman"/>
        </w:rPr>
        <w:t>MAS</w:t>
      </w:r>
      <w:r>
        <w:rPr>
          <w:rFonts w:ascii="Times New Roman" w:hAnsi="Times New Roman" w:cs="Times New Roman"/>
        </w:rPr>
        <w:t>)</w:t>
      </w:r>
    </w:p>
    <w:p w14:paraId="5A2368B1" w14:textId="04F5D705" w:rsidR="00600767" w:rsidRDefault="00600767" w:rsidP="000B6436">
      <w:pPr>
        <w:spacing w:after="0" w:line="240" w:lineRule="auto"/>
        <w:rPr>
          <w:rFonts w:ascii="Times New Roman" w:hAnsi="Times New Roman" w:cs="Times New Roman"/>
        </w:rPr>
      </w:pPr>
      <w:r>
        <w:rPr>
          <w:rFonts w:ascii="Times New Roman" w:hAnsi="Times New Roman" w:cs="Times New Roman"/>
        </w:rPr>
        <w:t>Questions About Behavioral Function (QABF)</w:t>
      </w:r>
    </w:p>
    <w:p w14:paraId="531F26E2" w14:textId="77777777" w:rsidR="007E79E8" w:rsidRDefault="007E79E8" w:rsidP="000B6436">
      <w:pPr>
        <w:spacing w:after="0" w:line="240" w:lineRule="auto"/>
        <w:rPr>
          <w:rFonts w:ascii="Times New Roman" w:hAnsi="Times New Roman" w:cs="Times New Roman"/>
        </w:rPr>
      </w:pPr>
      <w:r>
        <w:rPr>
          <w:rFonts w:ascii="Times New Roman" w:hAnsi="Times New Roman" w:cs="Times New Roman"/>
        </w:rPr>
        <w:t>Information</w:t>
      </w:r>
      <w:r w:rsidR="009170B5">
        <w:rPr>
          <w:rFonts w:ascii="Times New Roman" w:hAnsi="Times New Roman" w:cs="Times New Roman"/>
        </w:rPr>
        <w:t xml:space="preserve"> Provided by Teacher and Other Service Providers</w:t>
      </w:r>
    </w:p>
    <w:p w14:paraId="6D2388DC" w14:textId="77777777" w:rsidR="002E2C5D" w:rsidRDefault="007E79E8" w:rsidP="000B6436">
      <w:pPr>
        <w:spacing w:after="0" w:line="240" w:lineRule="auto"/>
        <w:rPr>
          <w:rFonts w:ascii="Times New Roman" w:hAnsi="Times New Roman" w:cs="Times New Roman"/>
        </w:rPr>
      </w:pPr>
      <w:r>
        <w:rPr>
          <w:rFonts w:ascii="Times New Roman" w:hAnsi="Times New Roman" w:cs="Times New Roman"/>
        </w:rPr>
        <w:t>Informal Interview with Teacher</w:t>
      </w:r>
      <w:r w:rsidR="009170B5">
        <w:rPr>
          <w:rFonts w:ascii="Times New Roman" w:hAnsi="Times New Roman" w:cs="Times New Roman"/>
        </w:rPr>
        <w:t>/Staff</w:t>
      </w:r>
      <w:r w:rsidR="00C33818">
        <w:rPr>
          <w:rFonts w:ascii="Times New Roman" w:hAnsi="Times New Roman" w:cs="Times New Roman"/>
        </w:rPr>
        <w:t xml:space="preserve"> </w:t>
      </w:r>
    </w:p>
    <w:p w14:paraId="07465B2F" w14:textId="77777777" w:rsidR="00921D2F" w:rsidRDefault="00730C11" w:rsidP="000B6436">
      <w:pPr>
        <w:spacing w:after="0" w:line="240" w:lineRule="auto"/>
        <w:rPr>
          <w:rFonts w:ascii="Times New Roman" w:hAnsi="Times New Roman" w:cs="Times New Roman"/>
        </w:rPr>
      </w:pPr>
      <w:r>
        <w:rPr>
          <w:rFonts w:ascii="Times New Roman" w:hAnsi="Times New Roman" w:cs="Times New Roman"/>
        </w:rPr>
        <w:t>Information Provided by Parent/Family</w:t>
      </w:r>
    </w:p>
    <w:p w14:paraId="2D5378E2" w14:textId="77777777" w:rsidR="00600767" w:rsidRDefault="00B619F3" w:rsidP="000B6436">
      <w:pPr>
        <w:spacing w:after="0" w:line="240" w:lineRule="auto"/>
        <w:rPr>
          <w:rFonts w:ascii="Times New Roman" w:hAnsi="Times New Roman" w:cs="Times New Roman"/>
        </w:rPr>
      </w:pPr>
      <w:r>
        <w:rPr>
          <w:rFonts w:ascii="Times New Roman" w:hAnsi="Times New Roman" w:cs="Times New Roman"/>
        </w:rPr>
        <w:t xml:space="preserve">Review of Previous </w:t>
      </w:r>
      <w:r w:rsidR="0042273A">
        <w:rPr>
          <w:rFonts w:ascii="Times New Roman" w:hAnsi="Times New Roman" w:cs="Times New Roman"/>
        </w:rPr>
        <w:t>Assessments/Record</w:t>
      </w:r>
      <w:r w:rsidR="00600767">
        <w:rPr>
          <w:rFonts w:ascii="Times New Roman" w:hAnsi="Times New Roman" w:cs="Times New Roman"/>
        </w:rPr>
        <w:t>s</w:t>
      </w:r>
    </w:p>
    <w:p w14:paraId="3124C5E9" w14:textId="25B1B402" w:rsidR="00B619F3" w:rsidRDefault="0042273A" w:rsidP="000B6436">
      <w:pPr>
        <w:spacing w:after="0" w:line="240" w:lineRule="auto"/>
        <w:rPr>
          <w:rFonts w:ascii="Times New Roman" w:hAnsi="Times New Roman" w:cs="Times New Roman"/>
        </w:rPr>
      </w:pPr>
      <w:r>
        <w:rPr>
          <w:rFonts w:ascii="Times New Roman" w:hAnsi="Times New Roman" w:cs="Times New Roman"/>
        </w:rPr>
        <w:t xml:space="preserve"> </w:t>
      </w:r>
      <w:r w:rsidR="00B619F3">
        <w:rPr>
          <w:rFonts w:ascii="Times New Roman" w:hAnsi="Times New Roman" w:cs="Times New Roman"/>
        </w:rPr>
        <w:t xml:space="preserve"> </w:t>
      </w:r>
    </w:p>
    <w:p w14:paraId="449FD8BC" w14:textId="11207490" w:rsidR="000123B7" w:rsidRPr="00A16C5B" w:rsidRDefault="007E79E8" w:rsidP="000B6436">
      <w:pPr>
        <w:spacing w:after="0" w:line="240" w:lineRule="auto"/>
        <w:rPr>
          <w:rFonts w:ascii="Times New Roman" w:hAnsi="Times New Roman" w:cs="Times New Roman"/>
        </w:rPr>
      </w:pPr>
      <w:r w:rsidRPr="007E79E8">
        <w:rPr>
          <w:rFonts w:ascii="Times New Roman" w:hAnsi="Times New Roman" w:cs="Times New Roman"/>
          <w:b/>
        </w:rPr>
        <w:t>TARGET BEHAVIORS</w:t>
      </w:r>
      <w:r w:rsidR="00A16C5B" w:rsidRPr="00A16C5B">
        <w:rPr>
          <w:rFonts w:ascii="Times New Roman" w:hAnsi="Times New Roman" w:cs="Times New Roman"/>
        </w:rPr>
        <w:t xml:space="preserve"> </w:t>
      </w:r>
    </w:p>
    <w:p w14:paraId="269F1896" w14:textId="77777777" w:rsidR="0052412F" w:rsidRDefault="0052412F" w:rsidP="0041667B">
      <w:pPr>
        <w:spacing w:after="0" w:line="240" w:lineRule="auto"/>
        <w:rPr>
          <w:rFonts w:ascii="Times New Roman" w:hAnsi="Times New Roman" w:cs="Times New Roman"/>
        </w:rPr>
      </w:pPr>
    </w:p>
    <w:p w14:paraId="6F4A9B43" w14:textId="6B64929D" w:rsidR="009816E5" w:rsidRDefault="00A2793A" w:rsidP="0041667B">
      <w:pPr>
        <w:spacing w:after="0" w:line="240" w:lineRule="auto"/>
        <w:rPr>
          <w:rFonts w:ascii="Times New Roman" w:hAnsi="Times New Roman" w:cs="Times New Roman"/>
        </w:rPr>
      </w:pPr>
      <w:r>
        <w:rPr>
          <w:rFonts w:ascii="Times New Roman" w:hAnsi="Times New Roman" w:cs="Times New Roman"/>
        </w:rPr>
        <w:t xml:space="preserve">Physical aggression – any instance of </w:t>
      </w:r>
      <w:r w:rsidR="00407ED8">
        <w:rPr>
          <w:rFonts w:ascii="Times New Roman" w:hAnsi="Times New Roman" w:cs="Times New Roman"/>
        </w:rPr>
        <w:t>scratching (digging the fingernails into another person’s skin and/or moving them across another person’s skin), kicking (</w:t>
      </w:r>
      <w:r w:rsidR="00FD5736">
        <w:rPr>
          <w:rFonts w:ascii="Times New Roman" w:hAnsi="Times New Roman" w:cs="Times New Roman"/>
        </w:rPr>
        <w:t>making contact</w:t>
      </w:r>
      <w:r w:rsidR="00407ED8">
        <w:rPr>
          <w:rFonts w:ascii="Times New Roman" w:hAnsi="Times New Roman" w:cs="Times New Roman"/>
        </w:rPr>
        <w:t xml:space="preserve"> another person’s body using a foot from a distance of six inches or more), or hitting (</w:t>
      </w:r>
      <w:r w:rsidR="00FD5736">
        <w:rPr>
          <w:rFonts w:ascii="Times New Roman" w:hAnsi="Times New Roman" w:cs="Times New Roman"/>
        </w:rPr>
        <w:t>making contact</w:t>
      </w:r>
      <w:r w:rsidR="00407ED8">
        <w:rPr>
          <w:rFonts w:ascii="Times New Roman" w:hAnsi="Times New Roman" w:cs="Times New Roman"/>
        </w:rPr>
        <w:t xml:space="preserve"> any part of another person’s body with an open or close hand from a distance of six inches or more)</w:t>
      </w:r>
    </w:p>
    <w:p w14:paraId="14C87336" w14:textId="68F893D0" w:rsidR="007E0678" w:rsidRDefault="007E0678" w:rsidP="0041667B">
      <w:pPr>
        <w:spacing w:after="0" w:line="240" w:lineRule="auto"/>
        <w:rPr>
          <w:rFonts w:ascii="Times New Roman" w:hAnsi="Times New Roman" w:cs="Times New Roman"/>
        </w:rPr>
      </w:pPr>
    </w:p>
    <w:p w14:paraId="234B916B" w14:textId="4E404A32" w:rsidR="007E0678" w:rsidRDefault="007E0678" w:rsidP="0041667B">
      <w:pPr>
        <w:spacing w:after="0" w:line="240" w:lineRule="auto"/>
        <w:rPr>
          <w:rFonts w:ascii="Times New Roman" w:hAnsi="Times New Roman" w:cs="Times New Roman"/>
        </w:rPr>
      </w:pPr>
      <w:r>
        <w:rPr>
          <w:rFonts w:ascii="Times New Roman" w:hAnsi="Times New Roman" w:cs="Times New Roman"/>
        </w:rPr>
        <w:t xml:space="preserve">Crying – any </w:t>
      </w:r>
      <w:r w:rsidR="00F065CA">
        <w:rPr>
          <w:rFonts w:ascii="Times New Roman" w:hAnsi="Times New Roman" w:cs="Times New Roman"/>
        </w:rPr>
        <w:t>occurrence of vocalization (sounds or words) accompanied by facial contraction with or without tears for any period of time</w:t>
      </w:r>
    </w:p>
    <w:p w14:paraId="136B30CA" w14:textId="4A4F192B" w:rsidR="00D7119C" w:rsidRDefault="00D7119C" w:rsidP="0041667B">
      <w:pPr>
        <w:spacing w:after="0" w:line="240" w:lineRule="auto"/>
        <w:rPr>
          <w:rFonts w:ascii="Times New Roman" w:hAnsi="Times New Roman" w:cs="Times New Roman"/>
        </w:rPr>
      </w:pPr>
    </w:p>
    <w:p w14:paraId="578554B2" w14:textId="0112D45F" w:rsidR="00173808" w:rsidRDefault="00173808" w:rsidP="0041667B">
      <w:pPr>
        <w:spacing w:after="0" w:line="240" w:lineRule="auto"/>
        <w:rPr>
          <w:rFonts w:ascii="Times New Roman" w:hAnsi="Times New Roman" w:cs="Times New Roman"/>
        </w:rPr>
      </w:pPr>
      <w:r>
        <w:rPr>
          <w:rFonts w:ascii="Times New Roman" w:hAnsi="Times New Roman" w:cs="Times New Roman"/>
        </w:rPr>
        <w:t xml:space="preserve">Below is a graph of data on physical aggression collected by </w:t>
      </w:r>
      <w:r w:rsidR="00743361">
        <w:rPr>
          <w:rFonts w:ascii="Times New Roman" w:hAnsi="Times New Roman" w:cs="Times New Roman"/>
        </w:rPr>
        <w:t>Jane</w:t>
      </w:r>
      <w:r>
        <w:rPr>
          <w:rFonts w:ascii="Times New Roman" w:hAnsi="Times New Roman" w:cs="Times New Roman"/>
        </w:rPr>
        <w:t xml:space="preserve">’s teacher, Ms. </w:t>
      </w:r>
      <w:r w:rsidR="00743361">
        <w:rPr>
          <w:rFonts w:ascii="Times New Roman" w:hAnsi="Times New Roman" w:cs="Times New Roman"/>
        </w:rPr>
        <w:t>Miller</w:t>
      </w:r>
      <w:r>
        <w:rPr>
          <w:rFonts w:ascii="Times New Roman" w:hAnsi="Times New Roman" w:cs="Times New Roman"/>
        </w:rPr>
        <w:t>.</w:t>
      </w:r>
    </w:p>
    <w:p w14:paraId="0EC1F41C" w14:textId="1AF86A8B" w:rsidR="00D7119C" w:rsidRDefault="00C84390" w:rsidP="0041667B">
      <w:pPr>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14:anchorId="471C04F4" wp14:editId="4F8E7FB4">
            <wp:extent cx="5734345" cy="510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McC physical aggression.PNG"/>
                    <pic:cNvPicPr/>
                  </pic:nvPicPr>
                  <pic:blipFill>
                    <a:blip r:embed="rId10">
                      <a:extLst>
                        <a:ext uri="{28A0092B-C50C-407E-A947-70E740481C1C}">
                          <a14:useLocalDpi xmlns:a14="http://schemas.microsoft.com/office/drawing/2010/main" val="0"/>
                        </a:ext>
                      </a:extLst>
                    </a:blip>
                    <a:stretch>
                      <a:fillRect/>
                    </a:stretch>
                  </pic:blipFill>
                  <pic:spPr>
                    <a:xfrm>
                      <a:off x="0" y="0"/>
                      <a:ext cx="5734345" cy="5105662"/>
                    </a:xfrm>
                    <a:prstGeom prst="rect">
                      <a:avLst/>
                    </a:prstGeom>
                  </pic:spPr>
                </pic:pic>
              </a:graphicData>
            </a:graphic>
          </wp:inline>
        </w:drawing>
      </w:r>
    </w:p>
    <w:p w14:paraId="75856745" w14:textId="77777777" w:rsidR="00A2793A" w:rsidRDefault="00A2793A" w:rsidP="0041667B">
      <w:pPr>
        <w:spacing w:after="0" w:line="240" w:lineRule="auto"/>
        <w:rPr>
          <w:rFonts w:ascii="Times New Roman" w:hAnsi="Times New Roman" w:cs="Times New Roman"/>
        </w:rPr>
      </w:pPr>
    </w:p>
    <w:p w14:paraId="66D60D4C" w14:textId="41562C87" w:rsidR="00A16C5B" w:rsidRDefault="00A16C5B" w:rsidP="0041667B">
      <w:pPr>
        <w:spacing w:after="0" w:line="240" w:lineRule="auto"/>
        <w:rPr>
          <w:rFonts w:ascii="Times New Roman" w:hAnsi="Times New Roman" w:cs="Times New Roman"/>
        </w:rPr>
      </w:pPr>
      <w:r w:rsidRPr="00A16C5B">
        <w:rPr>
          <w:rFonts w:ascii="Times New Roman" w:hAnsi="Times New Roman" w:cs="Times New Roman"/>
          <w:b/>
        </w:rPr>
        <w:t>PARENT INFORMATION</w:t>
      </w:r>
    </w:p>
    <w:p w14:paraId="0D1B5E58" w14:textId="3D983E10" w:rsidR="00A16C5B" w:rsidRDefault="00A16C5B" w:rsidP="0041667B">
      <w:pPr>
        <w:spacing w:after="0" w:line="240" w:lineRule="auto"/>
        <w:rPr>
          <w:rFonts w:ascii="Times New Roman" w:hAnsi="Times New Roman" w:cs="Times New Roman"/>
        </w:rPr>
      </w:pPr>
    </w:p>
    <w:p w14:paraId="6A9EF14E" w14:textId="3DA94CB9" w:rsidR="00F065CA" w:rsidRDefault="00F065CA" w:rsidP="003920AF">
      <w:pPr>
        <w:spacing w:after="0" w:line="240" w:lineRule="auto"/>
        <w:ind w:firstLine="720"/>
        <w:rPr>
          <w:rFonts w:ascii="Times New Roman" w:hAnsi="Times New Roman" w:cs="Times New Roman"/>
        </w:rPr>
      </w:pPr>
      <w:r>
        <w:rPr>
          <w:rFonts w:ascii="Times New Roman" w:hAnsi="Times New Roman" w:cs="Times New Roman"/>
        </w:rPr>
        <w:t>A parent question</w:t>
      </w:r>
      <w:r w:rsidR="003920AF">
        <w:rPr>
          <w:rFonts w:ascii="Times New Roman" w:hAnsi="Times New Roman" w:cs="Times New Roman"/>
        </w:rPr>
        <w:t xml:space="preserve">naire </w:t>
      </w:r>
      <w:proofErr w:type="gramStart"/>
      <w:r w:rsidR="003920AF">
        <w:rPr>
          <w:rFonts w:ascii="Times New Roman" w:hAnsi="Times New Roman" w:cs="Times New Roman"/>
        </w:rPr>
        <w:t>was sent</w:t>
      </w:r>
      <w:proofErr w:type="gramEnd"/>
      <w:r w:rsidR="003920AF">
        <w:rPr>
          <w:rFonts w:ascii="Times New Roman" w:hAnsi="Times New Roman" w:cs="Times New Roman"/>
        </w:rPr>
        <w:t xml:space="preserve"> home and filled out by Mr. and Mrs. </w:t>
      </w:r>
      <w:r w:rsidR="00743361">
        <w:rPr>
          <w:rFonts w:ascii="Times New Roman" w:hAnsi="Times New Roman" w:cs="Times New Roman"/>
        </w:rPr>
        <w:t>Smith</w:t>
      </w:r>
      <w:r w:rsidR="003920AF">
        <w:rPr>
          <w:rFonts w:ascii="Times New Roman" w:hAnsi="Times New Roman" w:cs="Times New Roman"/>
        </w:rPr>
        <w:t xml:space="preserve">, </w:t>
      </w:r>
      <w:r w:rsidR="00743361">
        <w:rPr>
          <w:rFonts w:ascii="Times New Roman" w:hAnsi="Times New Roman" w:cs="Times New Roman"/>
        </w:rPr>
        <w:t>Jane</w:t>
      </w:r>
      <w:r w:rsidR="003920AF">
        <w:rPr>
          <w:rFonts w:ascii="Times New Roman" w:hAnsi="Times New Roman" w:cs="Times New Roman"/>
        </w:rPr>
        <w:t xml:space="preserve">’s dad and mom. They indicate that </w:t>
      </w:r>
      <w:r w:rsidR="00743361">
        <w:rPr>
          <w:rFonts w:ascii="Times New Roman" w:hAnsi="Times New Roman" w:cs="Times New Roman"/>
        </w:rPr>
        <w:t>Jane</w:t>
      </w:r>
      <w:r w:rsidR="003920AF">
        <w:rPr>
          <w:rFonts w:ascii="Times New Roman" w:hAnsi="Times New Roman" w:cs="Times New Roman"/>
        </w:rPr>
        <w:t xml:space="preserve"> works hard to stay regulated and that she has a love and skill for music. She also likes plastic bags and videos. Her parents report that </w:t>
      </w:r>
      <w:r w:rsidR="00743361">
        <w:rPr>
          <w:rFonts w:ascii="Times New Roman" w:hAnsi="Times New Roman" w:cs="Times New Roman"/>
        </w:rPr>
        <w:t>Jane</w:t>
      </w:r>
      <w:r w:rsidR="003920AF">
        <w:rPr>
          <w:rFonts w:ascii="Times New Roman" w:hAnsi="Times New Roman" w:cs="Times New Roman"/>
        </w:rPr>
        <w:t xml:space="preserve"> is very healthy and takes no medication except for melatonin at night. She has no significant medical history outside of delayed speech and bed wetting after age 8. </w:t>
      </w:r>
      <w:r w:rsidR="00743361">
        <w:rPr>
          <w:rFonts w:ascii="Times New Roman" w:hAnsi="Times New Roman" w:cs="Times New Roman"/>
        </w:rPr>
        <w:t>Jane</w:t>
      </w:r>
      <w:r w:rsidR="003920AF">
        <w:rPr>
          <w:rFonts w:ascii="Times New Roman" w:hAnsi="Times New Roman" w:cs="Times New Roman"/>
        </w:rPr>
        <w:t xml:space="preserve"> has a diagnosis of autism. She receives no outside counseling or other supports.</w:t>
      </w:r>
      <w:r w:rsidR="00D07AD8">
        <w:rPr>
          <w:rFonts w:ascii="Times New Roman" w:hAnsi="Times New Roman" w:cs="Times New Roman"/>
        </w:rPr>
        <w:t xml:space="preserve"> They describe the home environment as peaceful and controlled. They say </w:t>
      </w:r>
      <w:r w:rsidR="00743361">
        <w:rPr>
          <w:rFonts w:ascii="Times New Roman" w:hAnsi="Times New Roman" w:cs="Times New Roman"/>
        </w:rPr>
        <w:t>Jane</w:t>
      </w:r>
      <w:r w:rsidR="00D07AD8">
        <w:rPr>
          <w:rFonts w:ascii="Times New Roman" w:hAnsi="Times New Roman" w:cs="Times New Roman"/>
        </w:rPr>
        <w:t xml:space="preserve"> has a low tolerance for other kids who may not be in control.</w:t>
      </w:r>
    </w:p>
    <w:p w14:paraId="4E55A3D7" w14:textId="6A317177" w:rsidR="00043461" w:rsidRDefault="00743361" w:rsidP="003920AF">
      <w:pPr>
        <w:spacing w:after="0" w:line="240" w:lineRule="auto"/>
        <w:ind w:firstLine="720"/>
        <w:rPr>
          <w:rFonts w:ascii="Times New Roman" w:hAnsi="Times New Roman" w:cs="Times New Roman"/>
        </w:rPr>
      </w:pPr>
      <w:r>
        <w:rPr>
          <w:rFonts w:ascii="Times New Roman" w:hAnsi="Times New Roman" w:cs="Times New Roman"/>
        </w:rPr>
        <w:t>Jane</w:t>
      </w:r>
      <w:r w:rsidR="000E242B">
        <w:rPr>
          <w:rFonts w:ascii="Times New Roman" w:hAnsi="Times New Roman" w:cs="Times New Roman"/>
        </w:rPr>
        <w:t xml:space="preserve">’s parents indicate that </w:t>
      </w:r>
      <w:r>
        <w:rPr>
          <w:rFonts w:ascii="Times New Roman" w:hAnsi="Times New Roman" w:cs="Times New Roman"/>
        </w:rPr>
        <w:t>Jane</w:t>
      </w:r>
      <w:r w:rsidR="000E242B">
        <w:rPr>
          <w:rFonts w:ascii="Times New Roman" w:hAnsi="Times New Roman" w:cs="Times New Roman"/>
        </w:rPr>
        <w:t xml:space="preserve"> </w:t>
      </w:r>
      <w:r w:rsidR="00DA15CD">
        <w:rPr>
          <w:rFonts w:ascii="Times New Roman" w:hAnsi="Times New Roman" w:cs="Times New Roman"/>
        </w:rPr>
        <w:t xml:space="preserve">rarely engages in physical </w:t>
      </w:r>
      <w:r w:rsidR="00D66195">
        <w:rPr>
          <w:rFonts w:ascii="Times New Roman" w:hAnsi="Times New Roman" w:cs="Times New Roman"/>
        </w:rPr>
        <w:t>aggression but it usually takes the form of scratching. They also state that she has eloped in the past, but no longer engages in this behavior at home.</w:t>
      </w:r>
      <w:r w:rsidR="00A32532">
        <w:rPr>
          <w:rFonts w:ascii="Times New Roman" w:hAnsi="Times New Roman" w:cs="Times New Roman"/>
        </w:rPr>
        <w:t xml:space="preserve"> They report that she runs away when she does not feel safe, and that she will also run to things that she wants.</w:t>
      </w:r>
    </w:p>
    <w:p w14:paraId="630E81E7" w14:textId="39922978" w:rsidR="00492318" w:rsidRDefault="00492318" w:rsidP="003920AF">
      <w:pPr>
        <w:spacing w:after="0" w:line="240" w:lineRule="auto"/>
        <w:ind w:firstLine="720"/>
        <w:rPr>
          <w:rFonts w:ascii="Times New Roman" w:hAnsi="Times New Roman" w:cs="Times New Roman"/>
        </w:rPr>
      </w:pPr>
      <w:r>
        <w:rPr>
          <w:rFonts w:ascii="Times New Roman" w:hAnsi="Times New Roman" w:cs="Times New Roman"/>
        </w:rPr>
        <w:t>Things that typically happen befo</w:t>
      </w:r>
      <w:r w:rsidR="002A01A0">
        <w:rPr>
          <w:rFonts w:ascii="Times New Roman" w:hAnsi="Times New Roman" w:cs="Times New Roman"/>
        </w:rPr>
        <w:t xml:space="preserve">re the behavior are a less structured setting, provocation by peers, sensory overload, </w:t>
      </w:r>
      <w:r w:rsidR="00743361">
        <w:rPr>
          <w:rFonts w:ascii="Times New Roman" w:hAnsi="Times New Roman" w:cs="Times New Roman"/>
        </w:rPr>
        <w:t>Jane</w:t>
      </w:r>
      <w:r w:rsidR="002A01A0">
        <w:rPr>
          <w:rFonts w:ascii="Times New Roman" w:hAnsi="Times New Roman" w:cs="Times New Roman"/>
        </w:rPr>
        <w:t xml:space="preserve"> may be emotionally upset or anxious, or in pain</w:t>
      </w:r>
      <w:r w:rsidR="001B6BDD">
        <w:rPr>
          <w:rFonts w:ascii="Times New Roman" w:hAnsi="Times New Roman" w:cs="Times New Roman"/>
        </w:rPr>
        <w:t xml:space="preserve"> including symptoms of her cycle</w:t>
      </w:r>
      <w:r w:rsidR="002A01A0">
        <w:rPr>
          <w:rFonts w:ascii="Times New Roman" w:hAnsi="Times New Roman" w:cs="Times New Roman"/>
        </w:rPr>
        <w:t>. Corrective feedback, a verbal reprimand, removal of privileges or an activity, or a cool off time typically follows the occurrence of problem behavior.</w:t>
      </w:r>
    </w:p>
    <w:p w14:paraId="0F4F06E5" w14:textId="3D2E356D" w:rsidR="002A01A0" w:rsidRDefault="00EF25BE" w:rsidP="003920AF">
      <w:pPr>
        <w:spacing w:after="0" w:line="240" w:lineRule="auto"/>
        <w:ind w:firstLine="720"/>
        <w:rPr>
          <w:rFonts w:ascii="Times New Roman" w:hAnsi="Times New Roman" w:cs="Times New Roman"/>
        </w:rPr>
      </w:pPr>
      <w:r>
        <w:rPr>
          <w:rFonts w:ascii="Times New Roman" w:hAnsi="Times New Roman" w:cs="Times New Roman"/>
        </w:rPr>
        <w:lastRenderedPageBreak/>
        <w:t xml:space="preserve">Mr. and Mrs. </w:t>
      </w:r>
      <w:r w:rsidR="00743361">
        <w:rPr>
          <w:rFonts w:ascii="Times New Roman" w:hAnsi="Times New Roman" w:cs="Times New Roman"/>
        </w:rPr>
        <w:t>Smith</w:t>
      </w:r>
      <w:r>
        <w:rPr>
          <w:rFonts w:ascii="Times New Roman" w:hAnsi="Times New Roman" w:cs="Times New Roman"/>
        </w:rPr>
        <w:t xml:space="preserve"> report that firm boundaries are effective. They </w:t>
      </w:r>
      <w:proofErr w:type="gramStart"/>
      <w:r>
        <w:rPr>
          <w:rFonts w:ascii="Times New Roman" w:hAnsi="Times New Roman" w:cs="Times New Roman"/>
        </w:rPr>
        <w:t xml:space="preserve">keep an eye on </w:t>
      </w:r>
      <w:r w:rsidR="00743361">
        <w:rPr>
          <w:rFonts w:ascii="Times New Roman" w:hAnsi="Times New Roman" w:cs="Times New Roman"/>
        </w:rPr>
        <w:t>Jane</w:t>
      </w:r>
      <w:r>
        <w:rPr>
          <w:rFonts w:ascii="Times New Roman" w:hAnsi="Times New Roman" w:cs="Times New Roman"/>
        </w:rPr>
        <w:t xml:space="preserve"> at all times</w:t>
      </w:r>
      <w:proofErr w:type="gramEnd"/>
      <w:r>
        <w:rPr>
          <w:rFonts w:ascii="Times New Roman" w:hAnsi="Times New Roman" w:cs="Times New Roman"/>
        </w:rPr>
        <w:t xml:space="preserve"> and hold her hand to make her feel safe and to keep her from running.</w:t>
      </w:r>
    </w:p>
    <w:p w14:paraId="092C2ED1" w14:textId="082E0C93" w:rsidR="00F91D5C" w:rsidRDefault="00F91D5C" w:rsidP="003920AF">
      <w:pPr>
        <w:spacing w:after="0" w:line="240" w:lineRule="auto"/>
        <w:ind w:firstLine="720"/>
        <w:rPr>
          <w:rFonts w:ascii="Times New Roman" w:hAnsi="Times New Roman" w:cs="Times New Roman"/>
        </w:rPr>
      </w:pPr>
      <w:r>
        <w:rPr>
          <w:rFonts w:ascii="Times New Roman" w:hAnsi="Times New Roman" w:cs="Times New Roman"/>
        </w:rPr>
        <w:t xml:space="preserve">Mrs. </w:t>
      </w:r>
      <w:r w:rsidR="00743361">
        <w:rPr>
          <w:rFonts w:ascii="Times New Roman" w:hAnsi="Times New Roman" w:cs="Times New Roman"/>
        </w:rPr>
        <w:t>Smith</w:t>
      </w:r>
      <w:r>
        <w:rPr>
          <w:rFonts w:ascii="Times New Roman" w:hAnsi="Times New Roman" w:cs="Times New Roman"/>
        </w:rPr>
        <w:t xml:space="preserve"> </w:t>
      </w:r>
      <w:proofErr w:type="gramStart"/>
      <w:r>
        <w:rPr>
          <w:rFonts w:ascii="Times New Roman" w:hAnsi="Times New Roman" w:cs="Times New Roman"/>
        </w:rPr>
        <w:t>was also contacted</w:t>
      </w:r>
      <w:proofErr w:type="gramEnd"/>
      <w:r>
        <w:rPr>
          <w:rFonts w:ascii="Times New Roman" w:hAnsi="Times New Roman" w:cs="Times New Roman"/>
        </w:rPr>
        <w:t xml:space="preserve"> via phone</w:t>
      </w:r>
      <w:r w:rsidR="00244054">
        <w:rPr>
          <w:rFonts w:ascii="Times New Roman" w:hAnsi="Times New Roman" w:cs="Times New Roman"/>
        </w:rPr>
        <w:t xml:space="preserve"> on January 14, 2020</w:t>
      </w:r>
      <w:r>
        <w:rPr>
          <w:rFonts w:ascii="Times New Roman" w:hAnsi="Times New Roman" w:cs="Times New Roman"/>
        </w:rPr>
        <w:t xml:space="preserve"> to discuss effective strategies at</w:t>
      </w:r>
      <w:r w:rsidR="00244054">
        <w:rPr>
          <w:rFonts w:ascii="Times New Roman" w:hAnsi="Times New Roman" w:cs="Times New Roman"/>
        </w:rPr>
        <w:t xml:space="preserve"> </w:t>
      </w:r>
      <w:r>
        <w:rPr>
          <w:rFonts w:ascii="Times New Roman" w:hAnsi="Times New Roman" w:cs="Times New Roman"/>
        </w:rPr>
        <w:t>home</w:t>
      </w:r>
      <w:r w:rsidR="00244054">
        <w:rPr>
          <w:rFonts w:ascii="Times New Roman" w:hAnsi="Times New Roman" w:cs="Times New Roman"/>
        </w:rPr>
        <w:t xml:space="preserve">, </w:t>
      </w:r>
      <w:r w:rsidR="00743361">
        <w:rPr>
          <w:rFonts w:ascii="Times New Roman" w:hAnsi="Times New Roman" w:cs="Times New Roman"/>
        </w:rPr>
        <w:t>Jane</w:t>
      </w:r>
      <w:r w:rsidR="00244054">
        <w:rPr>
          <w:rFonts w:ascii="Times New Roman" w:hAnsi="Times New Roman" w:cs="Times New Roman"/>
        </w:rPr>
        <w:t xml:space="preserve">’s history, and additional considerations for the BIP and for the FBA. </w:t>
      </w:r>
      <w:r w:rsidR="00D87280">
        <w:rPr>
          <w:rFonts w:ascii="Times New Roman" w:hAnsi="Times New Roman" w:cs="Times New Roman"/>
        </w:rPr>
        <w:t xml:space="preserve">Mrs. </w:t>
      </w:r>
      <w:r w:rsidR="00743361">
        <w:rPr>
          <w:rFonts w:ascii="Times New Roman" w:hAnsi="Times New Roman" w:cs="Times New Roman"/>
        </w:rPr>
        <w:t>Smith</w:t>
      </w:r>
      <w:r w:rsidR="00D87280">
        <w:rPr>
          <w:rFonts w:ascii="Times New Roman" w:hAnsi="Times New Roman" w:cs="Times New Roman"/>
        </w:rPr>
        <w:t xml:space="preserve"> suggested modeling for </w:t>
      </w:r>
      <w:r w:rsidR="00743361">
        <w:rPr>
          <w:rFonts w:ascii="Times New Roman" w:hAnsi="Times New Roman" w:cs="Times New Roman"/>
        </w:rPr>
        <w:t>Jane</w:t>
      </w:r>
      <w:r w:rsidR="00D87280">
        <w:rPr>
          <w:rFonts w:ascii="Times New Roman" w:hAnsi="Times New Roman" w:cs="Times New Roman"/>
        </w:rPr>
        <w:t xml:space="preserve"> to indicate her stomach is hurting using her communication device. </w:t>
      </w:r>
      <w:r w:rsidR="00743361">
        <w:rPr>
          <w:rFonts w:ascii="Times New Roman" w:hAnsi="Times New Roman" w:cs="Times New Roman"/>
        </w:rPr>
        <w:t>Jane</w:t>
      </w:r>
      <w:r w:rsidR="00D87280">
        <w:rPr>
          <w:rFonts w:ascii="Times New Roman" w:hAnsi="Times New Roman" w:cs="Times New Roman"/>
        </w:rPr>
        <w:t xml:space="preserve">’s hand biting behavior </w:t>
      </w:r>
      <w:proofErr w:type="gramStart"/>
      <w:r w:rsidR="00D87280">
        <w:rPr>
          <w:rFonts w:ascii="Times New Roman" w:hAnsi="Times New Roman" w:cs="Times New Roman"/>
        </w:rPr>
        <w:t>was also discussed</w:t>
      </w:r>
      <w:proofErr w:type="gramEnd"/>
      <w:r w:rsidR="00D87280">
        <w:rPr>
          <w:rFonts w:ascii="Times New Roman" w:hAnsi="Times New Roman" w:cs="Times New Roman"/>
        </w:rPr>
        <w:t xml:space="preserve"> as a </w:t>
      </w:r>
      <w:r w:rsidR="00136874">
        <w:rPr>
          <w:rFonts w:ascii="Times New Roman" w:hAnsi="Times New Roman" w:cs="Times New Roman"/>
        </w:rPr>
        <w:t>self-regulation behavior that does not need to be intervene on.</w:t>
      </w:r>
    </w:p>
    <w:p w14:paraId="7A5C2F87" w14:textId="77777777" w:rsidR="00F065CA" w:rsidRDefault="00F065CA" w:rsidP="0041667B">
      <w:pPr>
        <w:spacing w:after="0" w:line="240" w:lineRule="auto"/>
        <w:rPr>
          <w:rFonts w:ascii="Times New Roman" w:hAnsi="Times New Roman" w:cs="Times New Roman"/>
        </w:rPr>
      </w:pPr>
    </w:p>
    <w:p w14:paraId="2825C38C" w14:textId="175B15BF" w:rsidR="00A16C5B" w:rsidRDefault="00A16C5B" w:rsidP="0041667B">
      <w:pPr>
        <w:spacing w:after="0" w:line="240" w:lineRule="auto"/>
        <w:rPr>
          <w:rFonts w:ascii="Times New Roman" w:hAnsi="Times New Roman" w:cs="Times New Roman"/>
          <w:i/>
        </w:rPr>
      </w:pPr>
      <w:r w:rsidRPr="00A16C5B">
        <w:rPr>
          <w:rFonts w:ascii="Times New Roman" w:hAnsi="Times New Roman" w:cs="Times New Roman"/>
          <w:b/>
        </w:rPr>
        <w:t>SCHOOL INFORMATION</w:t>
      </w:r>
    </w:p>
    <w:p w14:paraId="25B7A482" w14:textId="112ED1D7" w:rsidR="00FE40CC" w:rsidRDefault="00FE40CC" w:rsidP="0041667B">
      <w:pPr>
        <w:spacing w:after="0" w:line="240" w:lineRule="auto"/>
        <w:rPr>
          <w:rFonts w:ascii="Times New Roman" w:hAnsi="Times New Roman" w:cs="Times New Roman"/>
          <w:i/>
        </w:rPr>
      </w:pPr>
    </w:p>
    <w:p w14:paraId="4C34EAF0" w14:textId="2C37AD53" w:rsidR="00FE40CC" w:rsidRDefault="00D02028" w:rsidP="00D02028">
      <w:pPr>
        <w:spacing w:after="0" w:line="240" w:lineRule="auto"/>
        <w:ind w:firstLine="720"/>
        <w:rPr>
          <w:rFonts w:ascii="Times New Roman" w:hAnsi="Times New Roman" w:cs="Times New Roman"/>
        </w:rPr>
      </w:pPr>
      <w:r>
        <w:rPr>
          <w:rFonts w:ascii="Times New Roman" w:hAnsi="Times New Roman" w:cs="Times New Roman"/>
        </w:rPr>
        <w:t xml:space="preserve">Ms. </w:t>
      </w:r>
      <w:r w:rsidR="00743361">
        <w:rPr>
          <w:rFonts w:ascii="Times New Roman" w:hAnsi="Times New Roman" w:cs="Times New Roman"/>
        </w:rPr>
        <w:t>Miller</w:t>
      </w:r>
      <w:r>
        <w:rPr>
          <w:rFonts w:ascii="Times New Roman" w:hAnsi="Times New Roman" w:cs="Times New Roman"/>
        </w:rPr>
        <w:t xml:space="preserve">, </w:t>
      </w:r>
      <w:r w:rsidR="00743361">
        <w:rPr>
          <w:rFonts w:ascii="Times New Roman" w:hAnsi="Times New Roman" w:cs="Times New Roman"/>
        </w:rPr>
        <w:t>Jane</w:t>
      </w:r>
      <w:r>
        <w:rPr>
          <w:rFonts w:ascii="Times New Roman" w:hAnsi="Times New Roman" w:cs="Times New Roman"/>
        </w:rPr>
        <w:t xml:space="preserve">’s teacher, and Ms. </w:t>
      </w:r>
      <w:r w:rsidR="00743361">
        <w:rPr>
          <w:rFonts w:ascii="Times New Roman" w:hAnsi="Times New Roman" w:cs="Times New Roman"/>
        </w:rPr>
        <w:t>Jones</w:t>
      </w:r>
      <w:r>
        <w:rPr>
          <w:rFonts w:ascii="Times New Roman" w:hAnsi="Times New Roman" w:cs="Times New Roman"/>
        </w:rPr>
        <w:t xml:space="preserve">, one of the classroom paraprofessionals, both filled out a questionnaire </w:t>
      </w:r>
      <w:proofErr w:type="gramStart"/>
      <w:r>
        <w:rPr>
          <w:rFonts w:ascii="Times New Roman" w:hAnsi="Times New Roman" w:cs="Times New Roman"/>
        </w:rPr>
        <w:t>in regard to</w:t>
      </w:r>
      <w:proofErr w:type="gramEnd"/>
      <w:r>
        <w:rPr>
          <w:rFonts w:ascii="Times New Roman" w:hAnsi="Times New Roman" w:cs="Times New Roman"/>
        </w:rPr>
        <w:t xml:space="preserve"> </w:t>
      </w:r>
      <w:r w:rsidR="00743361">
        <w:rPr>
          <w:rFonts w:ascii="Times New Roman" w:hAnsi="Times New Roman" w:cs="Times New Roman"/>
        </w:rPr>
        <w:t>Jane</w:t>
      </w:r>
      <w:r>
        <w:rPr>
          <w:rFonts w:ascii="Times New Roman" w:hAnsi="Times New Roman" w:cs="Times New Roman"/>
        </w:rPr>
        <w:t>’s problem behavior at school.</w:t>
      </w:r>
      <w:r w:rsidR="00236261">
        <w:rPr>
          <w:rFonts w:ascii="Times New Roman" w:hAnsi="Times New Roman" w:cs="Times New Roman"/>
        </w:rPr>
        <w:t xml:space="preserve"> Both staff members describe physical aggression as their primary concern. At school, </w:t>
      </w:r>
      <w:r w:rsidR="00743361">
        <w:rPr>
          <w:rFonts w:ascii="Times New Roman" w:hAnsi="Times New Roman" w:cs="Times New Roman"/>
        </w:rPr>
        <w:t>Jane</w:t>
      </w:r>
      <w:r w:rsidR="00236261">
        <w:rPr>
          <w:rFonts w:ascii="Times New Roman" w:hAnsi="Times New Roman" w:cs="Times New Roman"/>
        </w:rPr>
        <w:t xml:space="preserve">’s aggression takes the form of scratching, </w:t>
      </w:r>
      <w:r w:rsidR="00BB412E">
        <w:rPr>
          <w:rFonts w:ascii="Times New Roman" w:hAnsi="Times New Roman" w:cs="Times New Roman"/>
        </w:rPr>
        <w:t xml:space="preserve">kicking, hitting, and hairpulling. Ms. </w:t>
      </w:r>
      <w:r w:rsidR="00743361">
        <w:rPr>
          <w:rFonts w:ascii="Times New Roman" w:hAnsi="Times New Roman" w:cs="Times New Roman"/>
        </w:rPr>
        <w:t>Miller</w:t>
      </w:r>
      <w:r w:rsidR="00BB412E">
        <w:rPr>
          <w:rFonts w:ascii="Times New Roman" w:hAnsi="Times New Roman" w:cs="Times New Roman"/>
        </w:rPr>
        <w:t xml:space="preserve"> and Ms. </w:t>
      </w:r>
      <w:r w:rsidR="00743361">
        <w:rPr>
          <w:rFonts w:ascii="Times New Roman" w:hAnsi="Times New Roman" w:cs="Times New Roman"/>
        </w:rPr>
        <w:t>Jones</w:t>
      </w:r>
      <w:r w:rsidR="00BB412E">
        <w:rPr>
          <w:rFonts w:ascii="Times New Roman" w:hAnsi="Times New Roman" w:cs="Times New Roman"/>
        </w:rPr>
        <w:t xml:space="preserve"> report that giving </w:t>
      </w:r>
      <w:r w:rsidR="00743361">
        <w:rPr>
          <w:rFonts w:ascii="Times New Roman" w:hAnsi="Times New Roman" w:cs="Times New Roman"/>
        </w:rPr>
        <w:t>Jane</w:t>
      </w:r>
      <w:r w:rsidR="00BB412E">
        <w:rPr>
          <w:rFonts w:ascii="Times New Roman" w:hAnsi="Times New Roman" w:cs="Times New Roman"/>
        </w:rPr>
        <w:t xml:space="preserve"> space to cool off and redirecting her back to her chair is a strategy the class currently uses as well as reminding her what she is working for.</w:t>
      </w:r>
    </w:p>
    <w:p w14:paraId="0D57FD92" w14:textId="4EB8C5E8" w:rsidR="001D4998" w:rsidRDefault="00B108B7" w:rsidP="001D4998">
      <w:pPr>
        <w:spacing w:after="0" w:line="240" w:lineRule="auto"/>
        <w:ind w:firstLine="720"/>
        <w:rPr>
          <w:rFonts w:ascii="Times New Roman" w:hAnsi="Times New Roman" w:cs="Times New Roman"/>
        </w:rPr>
      </w:pPr>
      <w:r>
        <w:rPr>
          <w:rFonts w:ascii="Times New Roman" w:hAnsi="Times New Roman" w:cs="Times New Roman"/>
        </w:rPr>
        <w:t xml:space="preserve">Ms. </w:t>
      </w:r>
      <w:r w:rsidR="00743361">
        <w:rPr>
          <w:rFonts w:ascii="Times New Roman" w:hAnsi="Times New Roman" w:cs="Times New Roman"/>
        </w:rPr>
        <w:t>Miller</w:t>
      </w:r>
      <w:r>
        <w:rPr>
          <w:rFonts w:ascii="Times New Roman" w:hAnsi="Times New Roman" w:cs="Times New Roman"/>
        </w:rPr>
        <w:t xml:space="preserve"> reports that problem behavior typically occurs during work, </w:t>
      </w:r>
      <w:r w:rsidR="004530B1">
        <w:rPr>
          <w:rFonts w:ascii="Times New Roman" w:hAnsi="Times New Roman" w:cs="Times New Roman"/>
        </w:rPr>
        <w:t xml:space="preserve">when </w:t>
      </w:r>
      <w:r w:rsidR="00743361">
        <w:rPr>
          <w:rFonts w:ascii="Times New Roman" w:hAnsi="Times New Roman" w:cs="Times New Roman"/>
        </w:rPr>
        <w:t>Jane</w:t>
      </w:r>
      <w:r w:rsidR="004530B1">
        <w:rPr>
          <w:rFonts w:ascii="Times New Roman" w:hAnsi="Times New Roman" w:cs="Times New Roman"/>
        </w:rPr>
        <w:t xml:space="preserve"> is provoked by peers, when </w:t>
      </w:r>
      <w:r w:rsidR="00743361">
        <w:rPr>
          <w:rFonts w:ascii="Times New Roman" w:hAnsi="Times New Roman" w:cs="Times New Roman"/>
        </w:rPr>
        <w:t>Jane</w:t>
      </w:r>
      <w:r w:rsidR="004530B1">
        <w:rPr>
          <w:rFonts w:ascii="Times New Roman" w:hAnsi="Times New Roman" w:cs="Times New Roman"/>
        </w:rPr>
        <w:t xml:space="preserve"> is experiencing sensory overload, when a peer is reinforced (primarily with attention), during large group or whole class activities, when she is emotionally upset or anxious, and when she is on her period. Ms. </w:t>
      </w:r>
      <w:r w:rsidR="00743361">
        <w:rPr>
          <w:rFonts w:ascii="Times New Roman" w:hAnsi="Times New Roman" w:cs="Times New Roman"/>
        </w:rPr>
        <w:t>Jones</w:t>
      </w:r>
      <w:r w:rsidR="004530B1">
        <w:rPr>
          <w:rFonts w:ascii="Times New Roman" w:hAnsi="Times New Roman" w:cs="Times New Roman"/>
        </w:rPr>
        <w:t xml:space="preserve"> indicates that problem behavior typically occurs during work, when </w:t>
      </w:r>
      <w:r w:rsidR="00743361">
        <w:rPr>
          <w:rFonts w:ascii="Times New Roman" w:hAnsi="Times New Roman" w:cs="Times New Roman"/>
        </w:rPr>
        <w:t>Jane</w:t>
      </w:r>
      <w:r w:rsidR="004530B1">
        <w:rPr>
          <w:rFonts w:ascii="Times New Roman" w:hAnsi="Times New Roman" w:cs="Times New Roman"/>
        </w:rPr>
        <w:t xml:space="preserve"> is experiencing sensory overload, when a peer </w:t>
      </w:r>
      <w:proofErr w:type="gramStart"/>
      <w:r w:rsidR="004530B1">
        <w:rPr>
          <w:rFonts w:ascii="Times New Roman" w:hAnsi="Times New Roman" w:cs="Times New Roman"/>
        </w:rPr>
        <w:t>is reinforced</w:t>
      </w:r>
      <w:proofErr w:type="gramEnd"/>
      <w:r w:rsidR="004530B1">
        <w:rPr>
          <w:rFonts w:ascii="Times New Roman" w:hAnsi="Times New Roman" w:cs="Times New Roman"/>
        </w:rPr>
        <w:t>, while waiting, and during large group or whole class activities.</w:t>
      </w:r>
      <w:r w:rsidR="00E10CA8">
        <w:rPr>
          <w:rFonts w:ascii="Times New Roman" w:hAnsi="Times New Roman" w:cs="Times New Roman"/>
        </w:rPr>
        <w:t xml:space="preserve"> </w:t>
      </w:r>
      <w:r w:rsidR="00171E6F">
        <w:rPr>
          <w:rFonts w:ascii="Times New Roman" w:hAnsi="Times New Roman" w:cs="Times New Roman"/>
        </w:rPr>
        <w:t xml:space="preserve">After the problem behavior occurs, the staff </w:t>
      </w:r>
      <w:r w:rsidR="002B329E">
        <w:rPr>
          <w:rFonts w:ascii="Times New Roman" w:hAnsi="Times New Roman" w:cs="Times New Roman"/>
        </w:rPr>
        <w:t xml:space="preserve">says that </w:t>
      </w:r>
      <w:r w:rsidR="00743361">
        <w:rPr>
          <w:rFonts w:ascii="Times New Roman" w:hAnsi="Times New Roman" w:cs="Times New Roman"/>
        </w:rPr>
        <w:t>Jane</w:t>
      </w:r>
      <w:r w:rsidR="002B329E">
        <w:rPr>
          <w:rFonts w:ascii="Times New Roman" w:hAnsi="Times New Roman" w:cs="Times New Roman"/>
        </w:rPr>
        <w:t xml:space="preserve"> has privileges or activities removed, </w:t>
      </w:r>
      <w:proofErr w:type="gramStart"/>
      <w:r w:rsidR="002B329E">
        <w:rPr>
          <w:rFonts w:ascii="Times New Roman" w:hAnsi="Times New Roman" w:cs="Times New Roman"/>
        </w:rPr>
        <w:t>is redirected</w:t>
      </w:r>
      <w:proofErr w:type="gramEnd"/>
      <w:r w:rsidR="002B329E">
        <w:rPr>
          <w:rFonts w:ascii="Times New Roman" w:hAnsi="Times New Roman" w:cs="Times New Roman"/>
        </w:rPr>
        <w:t xml:space="preserve"> to her task, the problem behavior is ignored, she has time to cool off and/or the room is cleared of people.</w:t>
      </w:r>
      <w:r w:rsidR="00E10CA8">
        <w:rPr>
          <w:rFonts w:ascii="Times New Roman" w:hAnsi="Times New Roman" w:cs="Times New Roman"/>
        </w:rPr>
        <w:t xml:space="preserve"> Effective reinforcers include tangible items (plastic bag, iPad), a token system, verbal praise, and earned activities/privileges. </w:t>
      </w:r>
      <w:r w:rsidR="00A801DF">
        <w:rPr>
          <w:rFonts w:ascii="Times New Roman" w:hAnsi="Times New Roman" w:cs="Times New Roman"/>
        </w:rPr>
        <w:t>Effective consequences for behavior have been to ignore the behavior, give time to cool off, removal of a reinforcer, redirection, and removing students who are disruptive.</w:t>
      </w:r>
      <w:r w:rsidR="003640E7">
        <w:rPr>
          <w:rFonts w:ascii="Times New Roman" w:hAnsi="Times New Roman" w:cs="Times New Roman"/>
        </w:rPr>
        <w:t xml:space="preserve"> Ms. </w:t>
      </w:r>
      <w:r w:rsidR="00743361">
        <w:rPr>
          <w:rFonts w:ascii="Times New Roman" w:hAnsi="Times New Roman" w:cs="Times New Roman"/>
        </w:rPr>
        <w:t>Miller</w:t>
      </w:r>
      <w:r w:rsidR="003640E7">
        <w:rPr>
          <w:rFonts w:ascii="Times New Roman" w:hAnsi="Times New Roman" w:cs="Times New Roman"/>
        </w:rPr>
        <w:t xml:space="preserve"> also reports that there is an increase in physical aggression consistent with </w:t>
      </w:r>
      <w:r w:rsidR="00743361">
        <w:rPr>
          <w:rFonts w:ascii="Times New Roman" w:hAnsi="Times New Roman" w:cs="Times New Roman"/>
        </w:rPr>
        <w:t>Jane</w:t>
      </w:r>
      <w:r w:rsidR="003640E7">
        <w:rPr>
          <w:rFonts w:ascii="Times New Roman" w:hAnsi="Times New Roman" w:cs="Times New Roman"/>
        </w:rPr>
        <w:t>’s cycle.</w:t>
      </w:r>
    </w:p>
    <w:p w14:paraId="1A2C7765" w14:textId="76601314" w:rsidR="00A16C5B" w:rsidRDefault="00743361" w:rsidP="004C4EE8">
      <w:pPr>
        <w:spacing w:after="0" w:line="240" w:lineRule="auto"/>
        <w:ind w:firstLine="720"/>
        <w:rPr>
          <w:rFonts w:ascii="Times New Roman" w:hAnsi="Times New Roman" w:cs="Times New Roman"/>
        </w:rPr>
      </w:pPr>
      <w:r>
        <w:rPr>
          <w:rFonts w:ascii="Times New Roman" w:hAnsi="Times New Roman" w:cs="Times New Roman"/>
        </w:rPr>
        <w:t>Jane</w:t>
      </w:r>
      <w:r w:rsidR="001D4998">
        <w:rPr>
          <w:rFonts w:ascii="Times New Roman" w:hAnsi="Times New Roman" w:cs="Times New Roman"/>
        </w:rPr>
        <w:t xml:space="preserve"> </w:t>
      </w:r>
      <w:proofErr w:type="gramStart"/>
      <w:r w:rsidR="001D4998">
        <w:rPr>
          <w:rFonts w:ascii="Times New Roman" w:hAnsi="Times New Roman" w:cs="Times New Roman"/>
        </w:rPr>
        <w:t>was observed</w:t>
      </w:r>
      <w:proofErr w:type="gramEnd"/>
      <w:r w:rsidR="001D4998">
        <w:rPr>
          <w:rFonts w:ascii="Times New Roman" w:hAnsi="Times New Roman" w:cs="Times New Roman"/>
        </w:rPr>
        <w:t xml:space="preserve"> in the classroom on November 20 and 21, 2019, on December 5</w:t>
      </w:r>
      <w:r w:rsidR="00B75E9A">
        <w:rPr>
          <w:rFonts w:ascii="Times New Roman" w:hAnsi="Times New Roman" w:cs="Times New Roman"/>
        </w:rPr>
        <w:t xml:space="preserve"> and 10 2019, and on January 13 and 16, 2020,</w:t>
      </w:r>
      <w:r w:rsidR="00464446">
        <w:rPr>
          <w:rFonts w:ascii="Times New Roman" w:hAnsi="Times New Roman" w:cs="Times New Roman"/>
        </w:rPr>
        <w:t xml:space="preserve"> for two hours on each occasion</w:t>
      </w:r>
      <w:r w:rsidR="001D4998">
        <w:rPr>
          <w:rFonts w:ascii="Times New Roman" w:hAnsi="Times New Roman" w:cs="Times New Roman"/>
        </w:rPr>
        <w:t>.</w:t>
      </w:r>
      <w:r w:rsidR="00B75E9A">
        <w:rPr>
          <w:rFonts w:ascii="Times New Roman" w:hAnsi="Times New Roman" w:cs="Times New Roman"/>
        </w:rPr>
        <w:t xml:space="preserve"> </w:t>
      </w:r>
      <w:r>
        <w:rPr>
          <w:rFonts w:ascii="Times New Roman" w:hAnsi="Times New Roman" w:cs="Times New Roman"/>
        </w:rPr>
        <w:t>Jane</w:t>
      </w:r>
      <w:r w:rsidR="00594771">
        <w:rPr>
          <w:rFonts w:ascii="Times New Roman" w:hAnsi="Times New Roman" w:cs="Times New Roman"/>
        </w:rPr>
        <w:t xml:space="preserve"> worked independently with minimal redirection </w:t>
      </w:r>
      <w:r w:rsidR="00853F9A">
        <w:rPr>
          <w:rFonts w:ascii="Times New Roman" w:hAnsi="Times New Roman" w:cs="Times New Roman"/>
        </w:rPr>
        <w:t>following an activity schedule</w:t>
      </w:r>
      <w:r w:rsidR="00B4459A">
        <w:rPr>
          <w:rFonts w:ascii="Times New Roman" w:hAnsi="Times New Roman" w:cs="Times New Roman"/>
        </w:rPr>
        <w:t xml:space="preserve">. </w:t>
      </w:r>
      <w:r w:rsidR="007308C8">
        <w:rPr>
          <w:rFonts w:ascii="Times New Roman" w:hAnsi="Times New Roman" w:cs="Times New Roman"/>
        </w:rPr>
        <w:t>She worked for markers, for a plastic bag, and for the opportunity to cut paper with scissors on different opportunities for completing the activities. She worked with the speech language pathologist assistant and waited for her turn during the group session. In PE, she worked with the adaptive PE teacher and earned tokens for a break. She particularly seemed to enjoy bouncing the basketball.</w:t>
      </w:r>
      <w:r w:rsidR="00D30A2C">
        <w:rPr>
          <w:rFonts w:ascii="Times New Roman" w:hAnsi="Times New Roman" w:cs="Times New Roman"/>
        </w:rPr>
        <w:t xml:space="preserve"> During PE on December 5, </w:t>
      </w:r>
      <w:r>
        <w:rPr>
          <w:rFonts w:ascii="Times New Roman" w:hAnsi="Times New Roman" w:cs="Times New Roman"/>
        </w:rPr>
        <w:t>Jane</w:t>
      </w:r>
      <w:r w:rsidR="00D30A2C">
        <w:rPr>
          <w:rFonts w:ascii="Times New Roman" w:hAnsi="Times New Roman" w:cs="Times New Roman"/>
        </w:rPr>
        <w:t xml:space="preserve"> </w:t>
      </w:r>
      <w:r w:rsidR="00E14C31">
        <w:rPr>
          <w:rFonts w:ascii="Times New Roman" w:hAnsi="Times New Roman" w:cs="Times New Roman"/>
        </w:rPr>
        <w:t>passed the basketball back and forth with her PE partner, and joined in a game of jump rope with another group of peers.</w:t>
      </w:r>
      <w:r w:rsidR="00B73265">
        <w:rPr>
          <w:rFonts w:ascii="Times New Roman" w:hAnsi="Times New Roman" w:cs="Times New Roman"/>
        </w:rPr>
        <w:t xml:space="preserve"> At lunch, </w:t>
      </w:r>
      <w:r>
        <w:rPr>
          <w:rFonts w:ascii="Times New Roman" w:hAnsi="Times New Roman" w:cs="Times New Roman"/>
        </w:rPr>
        <w:t>Jane</w:t>
      </w:r>
      <w:r w:rsidR="00B73265">
        <w:rPr>
          <w:rFonts w:ascii="Times New Roman" w:hAnsi="Times New Roman" w:cs="Times New Roman"/>
        </w:rPr>
        <w:t xml:space="preserve"> s</w:t>
      </w:r>
      <w:r w:rsidR="009E11C4">
        <w:rPr>
          <w:rFonts w:ascii="Times New Roman" w:hAnsi="Times New Roman" w:cs="Times New Roman"/>
        </w:rPr>
        <w:t>at</w:t>
      </w:r>
      <w:r w:rsidR="00B73265">
        <w:rPr>
          <w:rFonts w:ascii="Times New Roman" w:hAnsi="Times New Roman" w:cs="Times New Roman"/>
        </w:rPr>
        <w:t xml:space="preserve"> appropriately and </w:t>
      </w:r>
      <w:r w:rsidR="009E11C4">
        <w:rPr>
          <w:rFonts w:ascii="Times New Roman" w:hAnsi="Times New Roman" w:cs="Times New Roman"/>
        </w:rPr>
        <w:t>ate</w:t>
      </w:r>
      <w:r w:rsidR="00B73265">
        <w:rPr>
          <w:rFonts w:ascii="Times New Roman" w:hAnsi="Times New Roman" w:cs="Times New Roman"/>
        </w:rPr>
        <w:t xml:space="preserve"> her food. </w:t>
      </w:r>
      <w:r w:rsidR="009E11C4">
        <w:rPr>
          <w:rFonts w:ascii="Times New Roman" w:hAnsi="Times New Roman" w:cs="Times New Roman"/>
        </w:rPr>
        <w:t>When she required assistance, she used her communication device to request help</w:t>
      </w:r>
      <w:r w:rsidR="00C277BE">
        <w:rPr>
          <w:rFonts w:ascii="Times New Roman" w:hAnsi="Times New Roman" w:cs="Times New Roman"/>
        </w:rPr>
        <w:t xml:space="preserve"> and vocalized “help”.</w:t>
      </w:r>
      <w:r w:rsidR="002E7D73">
        <w:rPr>
          <w:rFonts w:ascii="Times New Roman" w:hAnsi="Times New Roman" w:cs="Times New Roman"/>
        </w:rPr>
        <w:t xml:space="preserve"> On January 16, </w:t>
      </w:r>
      <w:r>
        <w:rPr>
          <w:rFonts w:ascii="Times New Roman" w:hAnsi="Times New Roman" w:cs="Times New Roman"/>
        </w:rPr>
        <w:t>Jane</w:t>
      </w:r>
      <w:r w:rsidR="002E7D73">
        <w:rPr>
          <w:rFonts w:ascii="Times New Roman" w:hAnsi="Times New Roman" w:cs="Times New Roman"/>
        </w:rPr>
        <w:t xml:space="preserve"> completed the warm-up in PE and played catch with a basketball. During this she threw the basketball away and made attempts to scratch and kick. She was able to calm down and walked back to the classroom with the rest of the class.</w:t>
      </w:r>
    </w:p>
    <w:p w14:paraId="576A69D5" w14:textId="2A462565" w:rsidR="00B75E9A" w:rsidRPr="00A16C5B" w:rsidRDefault="00B75E9A" w:rsidP="004C4EE8">
      <w:pPr>
        <w:spacing w:after="0" w:line="240" w:lineRule="auto"/>
        <w:ind w:firstLine="720"/>
        <w:rPr>
          <w:rFonts w:ascii="Times New Roman" w:hAnsi="Times New Roman" w:cs="Times New Roman"/>
        </w:rPr>
      </w:pPr>
    </w:p>
    <w:p w14:paraId="6C50C9A0" w14:textId="66ECDEA1" w:rsidR="00A16C5B" w:rsidRPr="00DB15F6" w:rsidRDefault="00A16C5B" w:rsidP="0041667B">
      <w:pPr>
        <w:spacing w:after="0" w:line="240" w:lineRule="auto"/>
        <w:rPr>
          <w:rFonts w:ascii="Times New Roman" w:hAnsi="Times New Roman" w:cs="Times New Roman"/>
        </w:rPr>
      </w:pPr>
      <w:r>
        <w:rPr>
          <w:rFonts w:ascii="Times New Roman" w:hAnsi="Times New Roman" w:cs="Times New Roman"/>
        </w:rPr>
        <w:t xml:space="preserve"> </w:t>
      </w:r>
    </w:p>
    <w:p w14:paraId="1C3347C9" w14:textId="7DF82B4B" w:rsidR="008F212D" w:rsidRPr="00A16C5B" w:rsidRDefault="008F212D" w:rsidP="0041667B">
      <w:pPr>
        <w:spacing w:after="0" w:line="240" w:lineRule="auto"/>
        <w:rPr>
          <w:rFonts w:ascii="Times New Roman" w:hAnsi="Times New Roman" w:cs="Times New Roman"/>
          <w:i/>
        </w:rPr>
      </w:pPr>
      <w:r w:rsidRPr="0071671D">
        <w:rPr>
          <w:rFonts w:ascii="Times New Roman" w:hAnsi="Times New Roman" w:cs="Times New Roman"/>
          <w:b/>
        </w:rPr>
        <w:t>RESULTS and RECOMMENDATIONS</w:t>
      </w:r>
    </w:p>
    <w:p w14:paraId="3CECE3D3" w14:textId="77777777" w:rsidR="00A16C5B" w:rsidRDefault="00A16C5B" w:rsidP="0041667B">
      <w:pPr>
        <w:spacing w:after="0" w:line="240" w:lineRule="auto"/>
        <w:rPr>
          <w:rFonts w:ascii="Times New Roman" w:hAnsi="Times New Roman" w:cs="Times New Roman"/>
          <w:b/>
        </w:rPr>
      </w:pPr>
    </w:p>
    <w:p w14:paraId="3D689427" w14:textId="5B22E0D3" w:rsidR="00521EFD" w:rsidRDefault="00490116" w:rsidP="004A6FD7">
      <w:pPr>
        <w:spacing w:after="0" w:line="240" w:lineRule="auto"/>
        <w:ind w:firstLine="720"/>
        <w:rPr>
          <w:rFonts w:ascii="Times New Roman" w:hAnsi="Times New Roman" w:cs="Times New Roman"/>
        </w:rPr>
      </w:pPr>
      <w:r>
        <w:rPr>
          <w:rFonts w:ascii="Times New Roman" w:hAnsi="Times New Roman" w:cs="Times New Roman"/>
        </w:rPr>
        <w:t>The Motivation Assessment Scale</w:t>
      </w:r>
      <w:r w:rsidR="00641993">
        <w:rPr>
          <w:rFonts w:ascii="Times New Roman" w:hAnsi="Times New Roman" w:cs="Times New Roman"/>
        </w:rPr>
        <w:t xml:space="preserve"> (MAS)</w:t>
      </w:r>
      <w:r>
        <w:rPr>
          <w:rFonts w:ascii="Times New Roman" w:hAnsi="Times New Roman" w:cs="Times New Roman"/>
        </w:rPr>
        <w:t xml:space="preserve"> and the Questions About Behavioral Function</w:t>
      </w:r>
      <w:r w:rsidR="00641993">
        <w:rPr>
          <w:rFonts w:ascii="Times New Roman" w:hAnsi="Times New Roman" w:cs="Times New Roman"/>
        </w:rPr>
        <w:t xml:space="preserve"> (QABF)</w:t>
      </w:r>
      <w:r>
        <w:rPr>
          <w:rFonts w:ascii="Times New Roman" w:hAnsi="Times New Roman" w:cs="Times New Roman"/>
        </w:rPr>
        <w:t xml:space="preserve"> </w:t>
      </w:r>
      <w:proofErr w:type="gramStart"/>
      <w:r>
        <w:rPr>
          <w:rFonts w:ascii="Times New Roman" w:hAnsi="Times New Roman" w:cs="Times New Roman"/>
        </w:rPr>
        <w:t>were completed</w:t>
      </w:r>
      <w:proofErr w:type="gramEnd"/>
      <w:r>
        <w:rPr>
          <w:rFonts w:ascii="Times New Roman" w:hAnsi="Times New Roman" w:cs="Times New Roman"/>
        </w:rPr>
        <w:t xml:space="preserve"> by Ms. </w:t>
      </w:r>
      <w:r w:rsidR="00743361">
        <w:rPr>
          <w:rFonts w:ascii="Times New Roman" w:hAnsi="Times New Roman" w:cs="Times New Roman"/>
        </w:rPr>
        <w:t>Miller</w:t>
      </w:r>
      <w:r>
        <w:rPr>
          <w:rFonts w:ascii="Times New Roman" w:hAnsi="Times New Roman" w:cs="Times New Roman"/>
        </w:rPr>
        <w:t xml:space="preserve"> to help determine the function of the problem behavior</w:t>
      </w:r>
      <w:r w:rsidR="00263192">
        <w:rPr>
          <w:rFonts w:ascii="Times New Roman" w:hAnsi="Times New Roman" w:cs="Times New Roman"/>
        </w:rPr>
        <w:t>s physical aggression and crying</w:t>
      </w:r>
      <w:r>
        <w:rPr>
          <w:rFonts w:ascii="Times New Roman" w:hAnsi="Times New Roman" w:cs="Times New Roman"/>
        </w:rPr>
        <w:t>.</w:t>
      </w:r>
      <w:r w:rsidR="00E1505E">
        <w:rPr>
          <w:rFonts w:ascii="Times New Roman" w:hAnsi="Times New Roman" w:cs="Times New Roman"/>
        </w:rPr>
        <w:t xml:space="preserve"> </w:t>
      </w:r>
      <w:r w:rsidR="004C24A0">
        <w:rPr>
          <w:rFonts w:ascii="Times New Roman" w:hAnsi="Times New Roman" w:cs="Times New Roman"/>
        </w:rPr>
        <w:t>The</w:t>
      </w:r>
      <w:r w:rsidR="00641993">
        <w:rPr>
          <w:rFonts w:ascii="Times New Roman" w:hAnsi="Times New Roman" w:cs="Times New Roman"/>
        </w:rPr>
        <w:t xml:space="preserve"> MAS </w:t>
      </w:r>
      <w:r w:rsidR="00D17AD4">
        <w:rPr>
          <w:rFonts w:ascii="Times New Roman" w:hAnsi="Times New Roman" w:cs="Times New Roman"/>
        </w:rPr>
        <w:t>is a questionnaire to help identify situations where an individual is likely to behavior a specific way. The QABF is a questionnaire that asks about the likelihood for an individual to engage in a behavior in a specific situation.</w:t>
      </w:r>
      <w:r w:rsidR="004A6FD7">
        <w:rPr>
          <w:rFonts w:ascii="Times New Roman" w:hAnsi="Times New Roman" w:cs="Times New Roman"/>
        </w:rPr>
        <w:t xml:space="preserve"> </w:t>
      </w:r>
      <w:r w:rsidR="00434A70">
        <w:rPr>
          <w:rFonts w:ascii="Times New Roman" w:hAnsi="Times New Roman" w:cs="Times New Roman"/>
        </w:rPr>
        <w:t xml:space="preserve">The MAS asks questions to evaluate the most likely situation from four possibilities: attention, escape, tangible, and sensory. Based on Ms. </w:t>
      </w:r>
      <w:r w:rsidR="00743361">
        <w:rPr>
          <w:rFonts w:ascii="Times New Roman" w:hAnsi="Times New Roman" w:cs="Times New Roman"/>
        </w:rPr>
        <w:t>Miller</w:t>
      </w:r>
      <w:r w:rsidR="00434A70">
        <w:rPr>
          <w:rFonts w:ascii="Times New Roman" w:hAnsi="Times New Roman" w:cs="Times New Roman"/>
        </w:rPr>
        <w:t xml:space="preserve">’s responses to the questions, the MAS ranks the likelihood </w:t>
      </w:r>
      <w:r w:rsidR="00521EFD">
        <w:rPr>
          <w:rFonts w:ascii="Times New Roman" w:hAnsi="Times New Roman" w:cs="Times New Roman"/>
        </w:rPr>
        <w:t>of functions from most to least likely to be: attention, escape, tangible, and sensory.</w:t>
      </w:r>
      <w:r w:rsidR="004A6FD7">
        <w:rPr>
          <w:rFonts w:ascii="Times New Roman" w:hAnsi="Times New Roman" w:cs="Times New Roman"/>
        </w:rPr>
        <w:t xml:space="preserve"> </w:t>
      </w:r>
      <w:r w:rsidR="00521EFD">
        <w:rPr>
          <w:rFonts w:ascii="Times New Roman" w:hAnsi="Times New Roman" w:cs="Times New Roman"/>
        </w:rPr>
        <w:t xml:space="preserve">The QABF uses five situations: attention, escape, non-social </w:t>
      </w:r>
      <w:r w:rsidR="00521EFD">
        <w:rPr>
          <w:rFonts w:ascii="Times New Roman" w:hAnsi="Times New Roman" w:cs="Times New Roman"/>
        </w:rPr>
        <w:lastRenderedPageBreak/>
        <w:t xml:space="preserve">(sensory), physical, and tangible. </w:t>
      </w:r>
      <w:r w:rsidR="00073AEB">
        <w:rPr>
          <w:rFonts w:ascii="Times New Roman" w:hAnsi="Times New Roman" w:cs="Times New Roman"/>
        </w:rPr>
        <w:t xml:space="preserve">Based on Ms. </w:t>
      </w:r>
      <w:r w:rsidR="00743361">
        <w:rPr>
          <w:rFonts w:ascii="Times New Roman" w:hAnsi="Times New Roman" w:cs="Times New Roman"/>
        </w:rPr>
        <w:t>Miller</w:t>
      </w:r>
      <w:r w:rsidR="00073AEB">
        <w:rPr>
          <w:rFonts w:ascii="Times New Roman" w:hAnsi="Times New Roman" w:cs="Times New Roman"/>
        </w:rPr>
        <w:t xml:space="preserve">’s responses to these questions, physical discomfort, attention, and escape </w:t>
      </w:r>
      <w:r w:rsidR="00263192">
        <w:rPr>
          <w:rFonts w:ascii="Times New Roman" w:hAnsi="Times New Roman" w:cs="Times New Roman"/>
        </w:rPr>
        <w:t>are likely functions of the behaviors while tangible and non-social functions are unlikely.</w:t>
      </w:r>
    </w:p>
    <w:p w14:paraId="357ABF39" w14:textId="3CBB12EA" w:rsidR="004A6FD7" w:rsidRDefault="001E7B4F" w:rsidP="00490116">
      <w:pPr>
        <w:spacing w:after="0" w:line="240" w:lineRule="auto"/>
        <w:ind w:firstLine="720"/>
        <w:rPr>
          <w:rFonts w:ascii="Times New Roman" w:hAnsi="Times New Roman" w:cs="Times New Roman"/>
        </w:rPr>
      </w:pPr>
      <w:r>
        <w:rPr>
          <w:rFonts w:ascii="Times New Roman" w:hAnsi="Times New Roman" w:cs="Times New Roman"/>
        </w:rPr>
        <w:t xml:space="preserve">Based on these assessments, </w:t>
      </w:r>
      <w:r w:rsidR="00800AB8">
        <w:rPr>
          <w:rFonts w:ascii="Times New Roman" w:hAnsi="Times New Roman" w:cs="Times New Roman"/>
        </w:rPr>
        <w:t xml:space="preserve">observations, and input from staff and family, </w:t>
      </w:r>
      <w:r w:rsidR="004172AA">
        <w:rPr>
          <w:rFonts w:ascii="Times New Roman" w:hAnsi="Times New Roman" w:cs="Times New Roman"/>
        </w:rPr>
        <w:t xml:space="preserve">it </w:t>
      </w:r>
      <w:proofErr w:type="gramStart"/>
      <w:r w:rsidR="004172AA">
        <w:rPr>
          <w:rFonts w:ascii="Times New Roman" w:hAnsi="Times New Roman" w:cs="Times New Roman"/>
        </w:rPr>
        <w:t>is hypothesized</w:t>
      </w:r>
      <w:proofErr w:type="gramEnd"/>
      <w:r w:rsidR="004172AA">
        <w:rPr>
          <w:rFonts w:ascii="Times New Roman" w:hAnsi="Times New Roman" w:cs="Times New Roman"/>
        </w:rPr>
        <w:t xml:space="preserve"> that </w:t>
      </w:r>
      <w:r w:rsidR="00C71C48">
        <w:rPr>
          <w:rFonts w:ascii="Times New Roman" w:hAnsi="Times New Roman" w:cs="Times New Roman"/>
        </w:rPr>
        <w:t xml:space="preserve">crying and physical aggression occur primarily when </w:t>
      </w:r>
      <w:r w:rsidR="00743361">
        <w:rPr>
          <w:rFonts w:ascii="Times New Roman" w:hAnsi="Times New Roman" w:cs="Times New Roman"/>
        </w:rPr>
        <w:t>Jane</w:t>
      </w:r>
      <w:r w:rsidR="00C71C48">
        <w:rPr>
          <w:rFonts w:ascii="Times New Roman" w:hAnsi="Times New Roman" w:cs="Times New Roman"/>
        </w:rPr>
        <w:t xml:space="preserve"> is in physical pain or discomfort with a secondary function of gaining attention.</w:t>
      </w:r>
      <w:r w:rsidR="003409A0">
        <w:rPr>
          <w:rFonts w:ascii="Times New Roman" w:hAnsi="Times New Roman" w:cs="Times New Roman"/>
        </w:rPr>
        <w:t xml:space="preserve"> Both at school and at home, if physical aggression does occur, it reportedly relates to physical discomfort or pain and could be a means of gaining the attention of staff members at school</w:t>
      </w:r>
      <w:r w:rsidR="00777F6A">
        <w:rPr>
          <w:rFonts w:ascii="Times New Roman" w:hAnsi="Times New Roman" w:cs="Times New Roman"/>
        </w:rPr>
        <w:t>, particularly because she is in pain.</w:t>
      </w:r>
      <w:r w:rsidR="001B6312">
        <w:rPr>
          <w:rFonts w:ascii="Times New Roman" w:hAnsi="Times New Roman" w:cs="Times New Roman"/>
        </w:rPr>
        <w:t xml:space="preserve"> It </w:t>
      </w:r>
      <w:proofErr w:type="gramStart"/>
      <w:r w:rsidR="001B6312">
        <w:rPr>
          <w:rFonts w:ascii="Times New Roman" w:hAnsi="Times New Roman" w:cs="Times New Roman"/>
        </w:rPr>
        <w:t>is also hypothesized</w:t>
      </w:r>
      <w:proofErr w:type="gramEnd"/>
      <w:r w:rsidR="001B6312">
        <w:rPr>
          <w:rFonts w:ascii="Times New Roman" w:hAnsi="Times New Roman" w:cs="Times New Roman"/>
        </w:rPr>
        <w:t xml:space="preserve"> that because of pain and discomfort, </w:t>
      </w:r>
      <w:r w:rsidR="00743361">
        <w:rPr>
          <w:rFonts w:ascii="Times New Roman" w:hAnsi="Times New Roman" w:cs="Times New Roman"/>
        </w:rPr>
        <w:t>Jane</w:t>
      </w:r>
      <w:r w:rsidR="001B6312">
        <w:rPr>
          <w:rFonts w:ascii="Times New Roman" w:hAnsi="Times New Roman" w:cs="Times New Roman"/>
        </w:rPr>
        <w:t xml:space="preserve"> may not tolerate aversive or uncomfortable stimuli (noise in the classroom, proximity of others, </w:t>
      </w:r>
      <w:r w:rsidR="00893F0D">
        <w:rPr>
          <w:rFonts w:ascii="Times New Roman" w:hAnsi="Times New Roman" w:cs="Times New Roman"/>
        </w:rPr>
        <w:t>physical movement) as she typically does.</w:t>
      </w:r>
    </w:p>
    <w:p w14:paraId="483B4732" w14:textId="77777777" w:rsidR="00A16C5B" w:rsidRDefault="00A16C5B" w:rsidP="008B38AF">
      <w:pPr>
        <w:spacing w:after="0" w:line="240" w:lineRule="auto"/>
        <w:rPr>
          <w:rFonts w:ascii="Times New Roman" w:hAnsi="Times New Roman" w:cs="Times New Roman"/>
        </w:rPr>
      </w:pPr>
    </w:p>
    <w:p w14:paraId="579C6138" w14:textId="0654A4D5" w:rsidR="00A25B97" w:rsidRDefault="00FD5736" w:rsidP="00935543">
      <w:pPr>
        <w:spacing w:after="0" w:line="240" w:lineRule="auto"/>
        <w:rPr>
          <w:rFonts w:ascii="Times New Roman" w:hAnsi="Times New Roman" w:cs="Times New Roman"/>
          <w:i/>
        </w:rPr>
      </w:pPr>
      <w:r w:rsidRPr="00C82F4F">
        <w:rPr>
          <w:rFonts w:ascii="Times New Roman" w:hAnsi="Times New Roman" w:cs="Times New Roman"/>
          <w:b/>
        </w:rPr>
        <w:t>RECOMMENDATIONS</w:t>
      </w:r>
      <w:r w:rsidR="00384594">
        <w:rPr>
          <w:rFonts w:ascii="Times New Roman" w:hAnsi="Times New Roman" w:cs="Times New Roman"/>
          <w:i/>
        </w:rPr>
        <w:t xml:space="preserve"> </w:t>
      </w:r>
    </w:p>
    <w:p w14:paraId="68C424C9" w14:textId="77777777" w:rsidR="00384594" w:rsidRPr="00A16C5B" w:rsidRDefault="00384594" w:rsidP="00935543">
      <w:pPr>
        <w:spacing w:after="0" w:line="240" w:lineRule="auto"/>
        <w:rPr>
          <w:rFonts w:ascii="Times New Roman" w:hAnsi="Times New Roman" w:cs="Times New Roman"/>
          <w:i/>
        </w:rPr>
      </w:pPr>
    </w:p>
    <w:p w14:paraId="1D0E5DAC" w14:textId="51235E83" w:rsidR="00DF36B0" w:rsidRPr="00142100" w:rsidRDefault="00B17512" w:rsidP="00142100">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Update </w:t>
      </w:r>
      <w:r w:rsidR="00743361">
        <w:rPr>
          <w:rFonts w:ascii="Times New Roman" w:hAnsi="Times New Roman" w:cs="Times New Roman"/>
        </w:rPr>
        <w:t>Jane</w:t>
      </w:r>
      <w:r>
        <w:rPr>
          <w:rFonts w:ascii="Times New Roman" w:hAnsi="Times New Roman" w:cs="Times New Roman"/>
        </w:rPr>
        <w:t xml:space="preserve">’s </w:t>
      </w:r>
      <w:r w:rsidR="00E1344D" w:rsidRPr="00C82F4F">
        <w:rPr>
          <w:rFonts w:ascii="Times New Roman" w:hAnsi="Times New Roman" w:cs="Times New Roman"/>
        </w:rPr>
        <w:t xml:space="preserve">Behavior Intervention Plan that supports the findings of the FBA.  It is important the behaviors be addressed appropriately in order to see success.  A BIP is not a quick fix; it is a detailed plan to address the target behaviors.  </w:t>
      </w:r>
    </w:p>
    <w:p w14:paraId="1B68A8AA" w14:textId="56435185" w:rsidR="00E1344D" w:rsidRDefault="00D30C46" w:rsidP="00102D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Provide visual supports to help facilitate communication</w:t>
      </w:r>
      <w:r w:rsidR="00241EBE">
        <w:rPr>
          <w:rFonts w:ascii="Times New Roman" w:hAnsi="Times New Roman" w:cs="Times New Roman"/>
        </w:rPr>
        <w:t>.</w:t>
      </w:r>
    </w:p>
    <w:p w14:paraId="33AF59BA" w14:textId="12A5370A" w:rsidR="00D67684" w:rsidRDefault="00142100" w:rsidP="00D67684">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Direct instruction of prosocial behaviors</w:t>
      </w:r>
    </w:p>
    <w:p w14:paraId="673D3FB7" w14:textId="68452ECA" w:rsidR="00D67684" w:rsidRDefault="00D67684" w:rsidP="00D67684">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Instruction on using communication iPad to making requests</w:t>
      </w:r>
    </w:p>
    <w:p w14:paraId="6924FD71" w14:textId="7EA36F76" w:rsidR="00D67684" w:rsidRPr="00D67684" w:rsidRDefault="00D67684" w:rsidP="00D67684">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Social stories to teach ways to gain attention, what to do when in pain, what to do when feeling sick</w:t>
      </w:r>
    </w:p>
    <w:p w14:paraId="786D8996" w14:textId="4B0204A2" w:rsidR="00D67684" w:rsidRPr="00D67684" w:rsidRDefault="00D30C46" w:rsidP="00D67684">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Set up opportunities to practice ways to get others attention</w:t>
      </w:r>
      <w:r w:rsidR="00D67684">
        <w:rPr>
          <w:rFonts w:ascii="Times New Roman" w:hAnsi="Times New Roman" w:cs="Times New Roman"/>
        </w:rPr>
        <w:t xml:space="preserve"> (i.e. approaching staff and making requests using her communication iPad)</w:t>
      </w:r>
    </w:p>
    <w:p w14:paraId="23275944" w14:textId="77777777" w:rsidR="00D30C46" w:rsidRDefault="00D30C46" w:rsidP="00102D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Provide Positive feedback and interactions throughout the day.</w:t>
      </w:r>
    </w:p>
    <w:p w14:paraId="37983BBA" w14:textId="77777777" w:rsidR="0071671D" w:rsidRPr="0071671D" w:rsidRDefault="0071671D" w:rsidP="0071671D">
      <w:pPr>
        <w:pStyle w:val="ListParagraph"/>
        <w:spacing w:after="0" w:line="240" w:lineRule="auto"/>
        <w:rPr>
          <w:rFonts w:ascii="Times New Roman" w:hAnsi="Times New Roman" w:cs="Times New Roman"/>
          <w:b/>
        </w:rPr>
      </w:pPr>
    </w:p>
    <w:p w14:paraId="663826FC" w14:textId="77777777" w:rsidR="001D7D1B" w:rsidRDefault="001D7D1B" w:rsidP="001D7D1B">
      <w:pPr>
        <w:contextualSpacing/>
        <w:rPr>
          <w:rFonts w:ascii="Times New Roman" w:eastAsia="Calibri" w:hAnsi="Times New Roman" w:cs="Times New Roman"/>
          <w:b/>
        </w:rPr>
      </w:pPr>
    </w:p>
    <w:p w14:paraId="133C7847" w14:textId="77777777" w:rsidR="00C4430D" w:rsidRPr="00A25B97" w:rsidRDefault="00C4430D" w:rsidP="001D7D1B">
      <w:pPr>
        <w:contextualSpacing/>
        <w:rPr>
          <w:rFonts w:ascii="Times New Roman" w:eastAsia="Calibri" w:hAnsi="Times New Roman" w:cs="Times New Roman"/>
        </w:rPr>
      </w:pPr>
    </w:p>
    <w:p w14:paraId="11DEF065" w14:textId="77777777" w:rsidR="001D7D1B" w:rsidRPr="001D7D1B" w:rsidRDefault="001D7D1B" w:rsidP="001D7D1B">
      <w:pPr>
        <w:spacing w:after="0" w:line="240" w:lineRule="auto"/>
        <w:rPr>
          <w:rFonts w:ascii="Times New Roman" w:hAnsi="Times New Roman" w:cs="Times New Roman"/>
        </w:rPr>
      </w:pPr>
      <w:r w:rsidRPr="001D7D1B">
        <w:rPr>
          <w:rFonts w:ascii="Times New Roman" w:hAnsi="Times New Roman" w:cs="Times New Roman"/>
        </w:rPr>
        <w:t>______________________</w:t>
      </w:r>
      <w:r>
        <w:rPr>
          <w:rFonts w:ascii="Times New Roman" w:hAnsi="Times New Roman" w:cs="Times New Roman"/>
        </w:rPr>
        <w:t>_______</w:t>
      </w:r>
    </w:p>
    <w:p w14:paraId="30B919CD" w14:textId="3B122574" w:rsidR="001D7D1B" w:rsidRPr="001D7D1B" w:rsidRDefault="004C4EE8" w:rsidP="001D7D1B">
      <w:pPr>
        <w:spacing w:after="0" w:line="240" w:lineRule="auto"/>
        <w:rPr>
          <w:rFonts w:ascii="Times New Roman" w:hAnsi="Times New Roman" w:cs="Times New Roman"/>
        </w:rPr>
      </w:pPr>
      <w:r>
        <w:rPr>
          <w:rFonts w:ascii="Times New Roman" w:hAnsi="Times New Roman" w:cs="Times New Roman"/>
        </w:rPr>
        <w:t>Zack Cartmel, Autism Specialist, RBT</w:t>
      </w:r>
    </w:p>
    <w:p w14:paraId="481F8F69" w14:textId="77777777" w:rsidR="00985F2A" w:rsidRPr="00985F2A" w:rsidRDefault="00985F2A" w:rsidP="00C82F4F">
      <w:pPr>
        <w:spacing w:after="0" w:line="240" w:lineRule="auto"/>
        <w:rPr>
          <w:rFonts w:ascii="Times New Roman" w:hAnsi="Times New Roman" w:cs="Times New Roman"/>
        </w:rPr>
      </w:pPr>
    </w:p>
    <w:sectPr w:rsidR="00985F2A" w:rsidRPr="00985F2A" w:rsidSect="00F822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A02A" w14:textId="77777777" w:rsidR="00B66A34" w:rsidRDefault="00B66A34" w:rsidP="00B054C8">
      <w:pPr>
        <w:spacing w:after="0" w:line="240" w:lineRule="auto"/>
      </w:pPr>
      <w:r>
        <w:separator/>
      </w:r>
    </w:p>
  </w:endnote>
  <w:endnote w:type="continuationSeparator" w:id="0">
    <w:p w14:paraId="1CC818F6" w14:textId="77777777" w:rsidR="00B66A34" w:rsidRDefault="00B66A34" w:rsidP="00B0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224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7954"/>
      <w:docPartObj>
        <w:docPartGallery w:val="Page Numbers (Bottom of Page)"/>
        <w:docPartUnique/>
      </w:docPartObj>
    </w:sdtPr>
    <w:sdtEndPr/>
    <w:sdtContent>
      <w:p w14:paraId="15AB36C4" w14:textId="77777777" w:rsidR="004336AB" w:rsidRDefault="00530E49">
        <w:pPr>
          <w:pStyle w:val="Footer"/>
          <w:jc w:val="right"/>
        </w:pPr>
        <w:r>
          <w:fldChar w:fldCharType="begin"/>
        </w:r>
        <w:r>
          <w:instrText xml:space="preserve"> PAGE   \* MERGEFORMAT </w:instrText>
        </w:r>
        <w:r>
          <w:fldChar w:fldCharType="separate"/>
        </w:r>
        <w:r w:rsidR="00ED1BBB">
          <w:rPr>
            <w:noProof/>
          </w:rPr>
          <w:t>1</w:t>
        </w:r>
        <w:r>
          <w:rPr>
            <w:noProof/>
          </w:rPr>
          <w:fldChar w:fldCharType="end"/>
        </w:r>
      </w:p>
    </w:sdtContent>
  </w:sdt>
  <w:p w14:paraId="6460A8E2" w14:textId="77777777" w:rsidR="004336AB" w:rsidRDefault="0043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B6266" w14:textId="77777777" w:rsidR="00B66A34" w:rsidRDefault="00B66A34" w:rsidP="00B054C8">
      <w:pPr>
        <w:spacing w:after="0" w:line="240" w:lineRule="auto"/>
      </w:pPr>
      <w:r>
        <w:separator/>
      </w:r>
    </w:p>
  </w:footnote>
  <w:footnote w:type="continuationSeparator" w:id="0">
    <w:p w14:paraId="567D8FF8" w14:textId="77777777" w:rsidR="00B66A34" w:rsidRDefault="00B66A34" w:rsidP="00B0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BED9" w14:textId="29674DE1" w:rsidR="004336AB" w:rsidRDefault="004336AB">
    <w:pPr>
      <w:pStyle w:val="Header"/>
    </w:pPr>
    <w:r>
      <w:t xml:space="preserve">                            </w:t>
    </w:r>
    <w:r w:rsidRPr="001202BF">
      <w:rPr>
        <w:rFonts w:ascii="Caslon224 Bk BT" w:hAnsi="Caslon224 Bk BT"/>
        <w:b/>
        <w:bCs/>
        <w:color w:val="ED2024"/>
        <w:sz w:val="34"/>
      </w:rPr>
      <w:t>Special Education</w:t>
    </w:r>
    <w:r w:rsidRPr="00B054C8">
      <w:t xml:space="preserve"> </w:t>
    </w:r>
    <w:r w:rsidRPr="00B054C8">
      <w:rPr>
        <w:noProof/>
      </w:rPr>
      <w:drawing>
        <wp:anchor distT="0" distB="0" distL="114300" distR="114300" simplePos="0" relativeHeight="251661312" behindDoc="0" locked="0" layoutInCell="1" allowOverlap="1" wp14:anchorId="3942B7C0" wp14:editId="4F901C03">
          <wp:simplePos x="0" y="0"/>
          <wp:positionH relativeFrom="column">
            <wp:posOffset>781235</wp:posOffset>
          </wp:positionH>
          <wp:positionV relativeFrom="page">
            <wp:posOffset>248575</wp:posOffset>
          </wp:positionV>
          <wp:extent cx="1526959" cy="355107"/>
          <wp:effectExtent l="0" t="0" r="0" b="0"/>
          <wp:wrapNone/>
          <wp:docPr id="9" name="Picture 3" descr="CISD Dept_of Final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SD Dept_of Final 2006"/>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24000" cy="358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1752"/>
    <w:multiLevelType w:val="hybridMultilevel"/>
    <w:tmpl w:val="43208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932FF"/>
    <w:multiLevelType w:val="hybridMultilevel"/>
    <w:tmpl w:val="4286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03D72"/>
    <w:multiLevelType w:val="hybridMultilevel"/>
    <w:tmpl w:val="64B88672"/>
    <w:lvl w:ilvl="0" w:tplc="0409000F">
      <w:start w:val="1"/>
      <w:numFmt w:val="decimal"/>
      <w:lvlText w:val="%1."/>
      <w:lvlJc w:val="left"/>
      <w:pPr>
        <w:tabs>
          <w:tab w:val="num" w:pos="720"/>
        </w:tabs>
        <w:ind w:left="720" w:hanging="360"/>
      </w:pPr>
      <w:rPr>
        <w:rFonts w:hint="default"/>
      </w:rPr>
    </w:lvl>
    <w:lvl w:ilvl="1" w:tplc="6082E4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F3276"/>
    <w:multiLevelType w:val="hybridMultilevel"/>
    <w:tmpl w:val="C5C4A3B8"/>
    <w:lvl w:ilvl="0" w:tplc="DDF21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053AC"/>
    <w:multiLevelType w:val="hybridMultilevel"/>
    <w:tmpl w:val="CC047044"/>
    <w:lvl w:ilvl="0" w:tplc="EAB4B6B8">
      <w:start w:val="1"/>
      <w:numFmt w:val="decimal"/>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F">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026918"/>
    <w:multiLevelType w:val="hybridMultilevel"/>
    <w:tmpl w:val="1A0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D5844"/>
    <w:multiLevelType w:val="hybridMultilevel"/>
    <w:tmpl w:val="13C27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414C5"/>
    <w:multiLevelType w:val="hybridMultilevel"/>
    <w:tmpl w:val="C0CE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B6714"/>
    <w:multiLevelType w:val="hybridMultilevel"/>
    <w:tmpl w:val="D9BC9A26"/>
    <w:lvl w:ilvl="0" w:tplc="DDCEC3B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64C28"/>
    <w:multiLevelType w:val="hybridMultilevel"/>
    <w:tmpl w:val="F564945C"/>
    <w:lvl w:ilvl="0" w:tplc="0409000F">
      <w:start w:val="1"/>
      <w:numFmt w:val="decimal"/>
      <w:lvlText w:val="%1."/>
      <w:lvlJc w:val="left"/>
      <w:pPr>
        <w:tabs>
          <w:tab w:val="num" w:pos="720"/>
        </w:tabs>
        <w:ind w:left="720" w:hanging="360"/>
      </w:pPr>
      <w:rPr>
        <w:rFonts w:hint="default"/>
      </w:rPr>
    </w:lvl>
    <w:lvl w:ilvl="1" w:tplc="1DA48F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162279"/>
    <w:multiLevelType w:val="multilevel"/>
    <w:tmpl w:val="56E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931E2"/>
    <w:multiLevelType w:val="hybridMultilevel"/>
    <w:tmpl w:val="DE00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B487D"/>
    <w:multiLevelType w:val="hybridMultilevel"/>
    <w:tmpl w:val="DD64F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5"/>
  </w:num>
  <w:num w:numId="6">
    <w:abstractNumId w:val="11"/>
  </w:num>
  <w:num w:numId="7">
    <w:abstractNumId w:val="4"/>
  </w:num>
  <w:num w:numId="8">
    <w:abstractNumId w:val="10"/>
  </w:num>
  <w:num w:numId="9">
    <w:abstractNumId w:val="8"/>
  </w:num>
  <w:num w:numId="10">
    <w:abstractNumId w:val="0"/>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C8"/>
    <w:rsid w:val="000049F8"/>
    <w:rsid w:val="000123B7"/>
    <w:rsid w:val="00017577"/>
    <w:rsid w:val="00024774"/>
    <w:rsid w:val="000309C8"/>
    <w:rsid w:val="00043461"/>
    <w:rsid w:val="00052B9E"/>
    <w:rsid w:val="000655EA"/>
    <w:rsid w:val="0006686A"/>
    <w:rsid w:val="00070F9F"/>
    <w:rsid w:val="00073AEB"/>
    <w:rsid w:val="00075889"/>
    <w:rsid w:val="000B6436"/>
    <w:rsid w:val="000E242B"/>
    <w:rsid w:val="000F36D2"/>
    <w:rsid w:val="000F5AF0"/>
    <w:rsid w:val="00102DCE"/>
    <w:rsid w:val="00125242"/>
    <w:rsid w:val="00136874"/>
    <w:rsid w:val="00142100"/>
    <w:rsid w:val="00171E6F"/>
    <w:rsid w:val="00173808"/>
    <w:rsid w:val="001A149B"/>
    <w:rsid w:val="001B0069"/>
    <w:rsid w:val="001B6312"/>
    <w:rsid w:val="001B6BDD"/>
    <w:rsid w:val="001D0B4D"/>
    <w:rsid w:val="001D4998"/>
    <w:rsid w:val="001D7D1B"/>
    <w:rsid w:val="001E7B4F"/>
    <w:rsid w:val="001F49B0"/>
    <w:rsid w:val="001F4A8F"/>
    <w:rsid w:val="001F4E01"/>
    <w:rsid w:val="00206501"/>
    <w:rsid w:val="002254E9"/>
    <w:rsid w:val="002335E2"/>
    <w:rsid w:val="00236261"/>
    <w:rsid w:val="002409A3"/>
    <w:rsid w:val="00241EBE"/>
    <w:rsid w:val="00244054"/>
    <w:rsid w:val="00263192"/>
    <w:rsid w:val="00267585"/>
    <w:rsid w:val="0028117A"/>
    <w:rsid w:val="00286727"/>
    <w:rsid w:val="00286DF7"/>
    <w:rsid w:val="002970CE"/>
    <w:rsid w:val="002A01A0"/>
    <w:rsid w:val="002A5D85"/>
    <w:rsid w:val="002A6CE0"/>
    <w:rsid w:val="002B329E"/>
    <w:rsid w:val="002D34A5"/>
    <w:rsid w:val="002E2C5D"/>
    <w:rsid w:val="002E5883"/>
    <w:rsid w:val="002E7D73"/>
    <w:rsid w:val="002E7EE3"/>
    <w:rsid w:val="002F50D4"/>
    <w:rsid w:val="00310E51"/>
    <w:rsid w:val="00317949"/>
    <w:rsid w:val="00332E29"/>
    <w:rsid w:val="00337560"/>
    <w:rsid w:val="003409A0"/>
    <w:rsid w:val="00343A19"/>
    <w:rsid w:val="00356B6E"/>
    <w:rsid w:val="0035783F"/>
    <w:rsid w:val="003640E7"/>
    <w:rsid w:val="00384594"/>
    <w:rsid w:val="003920AF"/>
    <w:rsid w:val="003972DF"/>
    <w:rsid w:val="003976CB"/>
    <w:rsid w:val="003A4637"/>
    <w:rsid w:val="003B2409"/>
    <w:rsid w:val="003B25E4"/>
    <w:rsid w:val="003B6056"/>
    <w:rsid w:val="003B74F0"/>
    <w:rsid w:val="003D55E9"/>
    <w:rsid w:val="003E763C"/>
    <w:rsid w:val="003F07EB"/>
    <w:rsid w:val="00407ED8"/>
    <w:rsid w:val="0041667B"/>
    <w:rsid w:val="004172AA"/>
    <w:rsid w:val="0042273A"/>
    <w:rsid w:val="004327CC"/>
    <w:rsid w:val="004336AB"/>
    <w:rsid w:val="00434A70"/>
    <w:rsid w:val="0043504C"/>
    <w:rsid w:val="00446CC1"/>
    <w:rsid w:val="00450D66"/>
    <w:rsid w:val="004530B1"/>
    <w:rsid w:val="0045664F"/>
    <w:rsid w:val="00460220"/>
    <w:rsid w:val="00463A12"/>
    <w:rsid w:val="00464446"/>
    <w:rsid w:val="00472912"/>
    <w:rsid w:val="00490116"/>
    <w:rsid w:val="00492318"/>
    <w:rsid w:val="004A6FD7"/>
    <w:rsid w:val="004C0469"/>
    <w:rsid w:val="004C24A0"/>
    <w:rsid w:val="004C4EE8"/>
    <w:rsid w:val="004C56A2"/>
    <w:rsid w:val="004F5F0D"/>
    <w:rsid w:val="005007E5"/>
    <w:rsid w:val="005162ED"/>
    <w:rsid w:val="0051746E"/>
    <w:rsid w:val="00521EFD"/>
    <w:rsid w:val="0052412F"/>
    <w:rsid w:val="00530463"/>
    <w:rsid w:val="00530E49"/>
    <w:rsid w:val="00531929"/>
    <w:rsid w:val="005369C5"/>
    <w:rsid w:val="00554580"/>
    <w:rsid w:val="00555077"/>
    <w:rsid w:val="00567932"/>
    <w:rsid w:val="00570C40"/>
    <w:rsid w:val="00594771"/>
    <w:rsid w:val="005B3A85"/>
    <w:rsid w:val="005D2274"/>
    <w:rsid w:val="005E405D"/>
    <w:rsid w:val="00600767"/>
    <w:rsid w:val="006232FF"/>
    <w:rsid w:val="00640C7A"/>
    <w:rsid w:val="00641993"/>
    <w:rsid w:val="00656B95"/>
    <w:rsid w:val="00685478"/>
    <w:rsid w:val="00692DBE"/>
    <w:rsid w:val="00694036"/>
    <w:rsid w:val="006A30D7"/>
    <w:rsid w:val="006B1623"/>
    <w:rsid w:val="006C494C"/>
    <w:rsid w:val="006C4B66"/>
    <w:rsid w:val="006F450C"/>
    <w:rsid w:val="0070730E"/>
    <w:rsid w:val="00715404"/>
    <w:rsid w:val="0071671D"/>
    <w:rsid w:val="007308C8"/>
    <w:rsid w:val="00730C11"/>
    <w:rsid w:val="00736009"/>
    <w:rsid w:val="00741913"/>
    <w:rsid w:val="00743361"/>
    <w:rsid w:val="00777F6A"/>
    <w:rsid w:val="00783D03"/>
    <w:rsid w:val="0079099C"/>
    <w:rsid w:val="007E0678"/>
    <w:rsid w:val="007E79E8"/>
    <w:rsid w:val="007F576B"/>
    <w:rsid w:val="00800AB8"/>
    <w:rsid w:val="00823128"/>
    <w:rsid w:val="008302B7"/>
    <w:rsid w:val="00853F9A"/>
    <w:rsid w:val="00871E01"/>
    <w:rsid w:val="00884311"/>
    <w:rsid w:val="00893F0D"/>
    <w:rsid w:val="00896E7C"/>
    <w:rsid w:val="008A77D2"/>
    <w:rsid w:val="008B38AF"/>
    <w:rsid w:val="008C678D"/>
    <w:rsid w:val="008D0B22"/>
    <w:rsid w:val="008F212D"/>
    <w:rsid w:val="008F25C3"/>
    <w:rsid w:val="009170B5"/>
    <w:rsid w:val="009211CC"/>
    <w:rsid w:val="00921D2F"/>
    <w:rsid w:val="00935543"/>
    <w:rsid w:val="00952522"/>
    <w:rsid w:val="00964746"/>
    <w:rsid w:val="00967E23"/>
    <w:rsid w:val="009816E5"/>
    <w:rsid w:val="009827C7"/>
    <w:rsid w:val="00983655"/>
    <w:rsid w:val="009849CC"/>
    <w:rsid w:val="00985F2A"/>
    <w:rsid w:val="00994DA6"/>
    <w:rsid w:val="009A50AF"/>
    <w:rsid w:val="009C77F2"/>
    <w:rsid w:val="009D6FD1"/>
    <w:rsid w:val="009E11C4"/>
    <w:rsid w:val="009E1C47"/>
    <w:rsid w:val="009E2A5A"/>
    <w:rsid w:val="00A10530"/>
    <w:rsid w:val="00A12E1D"/>
    <w:rsid w:val="00A16C5B"/>
    <w:rsid w:val="00A25B97"/>
    <w:rsid w:val="00A2793A"/>
    <w:rsid w:val="00A32532"/>
    <w:rsid w:val="00A37442"/>
    <w:rsid w:val="00A55AF2"/>
    <w:rsid w:val="00A801DF"/>
    <w:rsid w:val="00AB21BA"/>
    <w:rsid w:val="00AC0271"/>
    <w:rsid w:val="00AC3253"/>
    <w:rsid w:val="00AD7858"/>
    <w:rsid w:val="00AE7A6C"/>
    <w:rsid w:val="00B054C8"/>
    <w:rsid w:val="00B108B7"/>
    <w:rsid w:val="00B164BC"/>
    <w:rsid w:val="00B17512"/>
    <w:rsid w:val="00B177C9"/>
    <w:rsid w:val="00B33BAA"/>
    <w:rsid w:val="00B4459A"/>
    <w:rsid w:val="00B619F3"/>
    <w:rsid w:val="00B66A34"/>
    <w:rsid w:val="00B72ECD"/>
    <w:rsid w:val="00B73265"/>
    <w:rsid w:val="00B73F4A"/>
    <w:rsid w:val="00B75E9A"/>
    <w:rsid w:val="00B828BA"/>
    <w:rsid w:val="00B92BFA"/>
    <w:rsid w:val="00BB412E"/>
    <w:rsid w:val="00BB594A"/>
    <w:rsid w:val="00BD5D3B"/>
    <w:rsid w:val="00BE1EB7"/>
    <w:rsid w:val="00BF0B7B"/>
    <w:rsid w:val="00C0683E"/>
    <w:rsid w:val="00C25FA6"/>
    <w:rsid w:val="00C277BE"/>
    <w:rsid w:val="00C33818"/>
    <w:rsid w:val="00C33F04"/>
    <w:rsid w:val="00C4430D"/>
    <w:rsid w:val="00C71C48"/>
    <w:rsid w:val="00C812BA"/>
    <w:rsid w:val="00C82533"/>
    <w:rsid w:val="00C82F4F"/>
    <w:rsid w:val="00C84390"/>
    <w:rsid w:val="00C86DF9"/>
    <w:rsid w:val="00CA7719"/>
    <w:rsid w:val="00CD7819"/>
    <w:rsid w:val="00CE7654"/>
    <w:rsid w:val="00CF05D8"/>
    <w:rsid w:val="00D02028"/>
    <w:rsid w:val="00D0793B"/>
    <w:rsid w:val="00D07AD8"/>
    <w:rsid w:val="00D11B1E"/>
    <w:rsid w:val="00D17AD4"/>
    <w:rsid w:val="00D30A2C"/>
    <w:rsid w:val="00D30C46"/>
    <w:rsid w:val="00D4611E"/>
    <w:rsid w:val="00D46675"/>
    <w:rsid w:val="00D629EC"/>
    <w:rsid w:val="00D66195"/>
    <w:rsid w:val="00D67684"/>
    <w:rsid w:val="00D7119C"/>
    <w:rsid w:val="00D84D55"/>
    <w:rsid w:val="00D87280"/>
    <w:rsid w:val="00DA15CD"/>
    <w:rsid w:val="00DB15F6"/>
    <w:rsid w:val="00DB778A"/>
    <w:rsid w:val="00DF36B0"/>
    <w:rsid w:val="00DF557E"/>
    <w:rsid w:val="00E007A5"/>
    <w:rsid w:val="00E10CA8"/>
    <w:rsid w:val="00E1344D"/>
    <w:rsid w:val="00E14C31"/>
    <w:rsid w:val="00E1505E"/>
    <w:rsid w:val="00E16B29"/>
    <w:rsid w:val="00E41CDE"/>
    <w:rsid w:val="00E4495F"/>
    <w:rsid w:val="00E509F0"/>
    <w:rsid w:val="00E93D97"/>
    <w:rsid w:val="00E9482F"/>
    <w:rsid w:val="00EC0444"/>
    <w:rsid w:val="00ED1BBB"/>
    <w:rsid w:val="00ED3152"/>
    <w:rsid w:val="00EF25BE"/>
    <w:rsid w:val="00EF4BC2"/>
    <w:rsid w:val="00EF703B"/>
    <w:rsid w:val="00F007E7"/>
    <w:rsid w:val="00F065CA"/>
    <w:rsid w:val="00F115AE"/>
    <w:rsid w:val="00F140AA"/>
    <w:rsid w:val="00F47670"/>
    <w:rsid w:val="00F723DF"/>
    <w:rsid w:val="00F73A8D"/>
    <w:rsid w:val="00F74DDC"/>
    <w:rsid w:val="00F822A0"/>
    <w:rsid w:val="00F858CA"/>
    <w:rsid w:val="00F909FA"/>
    <w:rsid w:val="00F91D5C"/>
    <w:rsid w:val="00F94B54"/>
    <w:rsid w:val="00FB3A1C"/>
    <w:rsid w:val="00FC7053"/>
    <w:rsid w:val="00FD5736"/>
    <w:rsid w:val="00FE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BE8E"/>
  <w15:docId w15:val="{BA654868-4E2C-480F-8E03-FF4AC14E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C8"/>
  </w:style>
  <w:style w:type="paragraph" w:styleId="Footer">
    <w:name w:val="footer"/>
    <w:basedOn w:val="Normal"/>
    <w:link w:val="FooterChar"/>
    <w:uiPriority w:val="99"/>
    <w:unhideWhenUsed/>
    <w:rsid w:val="00B0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C8"/>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rPr>
  </w:style>
  <w:style w:type="table" w:styleId="TableGrid">
    <w:name w:val="Table Grid"/>
    <w:basedOn w:val="TableNormal"/>
    <w:uiPriority w:val="59"/>
    <w:rsid w:val="0083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029C18FD82444B9D220F878183C73" ma:contentTypeVersion="13" ma:contentTypeDescription="Create a new document." ma:contentTypeScope="" ma:versionID="00174d90bad14c2cd3dc3ad73b8d15d1">
  <xsd:schema xmlns:xsd="http://www.w3.org/2001/XMLSchema" xmlns:xs="http://www.w3.org/2001/XMLSchema" xmlns:p="http://schemas.microsoft.com/office/2006/metadata/properties" xmlns:ns3="e7b52db4-04ec-42b8-9d5b-bbac08f90410" xmlns:ns4="ed541dd0-5da1-45b9-8851-ed98ceeb511e" targetNamespace="http://schemas.microsoft.com/office/2006/metadata/properties" ma:root="true" ma:fieldsID="cf24e2466a599946cb61be3e8cb6d690" ns3:_="" ns4:_="">
    <xsd:import namespace="e7b52db4-04ec-42b8-9d5b-bbac08f90410"/>
    <xsd:import namespace="ed541dd0-5da1-45b9-8851-ed98ceeb5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2db4-04ec-42b8-9d5b-bbac08f904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1dd0-5da1-45b9-8851-ed98ceeb511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C1B02-7924-46A9-9A11-7FE76A69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2db4-04ec-42b8-9d5b-bbac08f90410"/>
    <ds:schemaRef ds:uri="ed541dd0-5da1-45b9-8851-ed98ceeb5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F7DE-48B2-457D-97E2-82325E261211}">
  <ds:schemaRefs>
    <ds:schemaRef ds:uri="http://schemas.microsoft.com/sharepoint/v3/contenttype/forms"/>
  </ds:schemaRefs>
</ds:datastoreItem>
</file>

<file path=customXml/itemProps3.xml><?xml version="1.0" encoding="utf-8"?>
<ds:datastoreItem xmlns:ds="http://schemas.openxmlformats.org/officeDocument/2006/customXml" ds:itemID="{E5DBAC2A-C6D6-4A27-9D66-ED579A039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aglass</dc:creator>
  <cp:lastModifiedBy>Zack and Claire Cartmel</cp:lastModifiedBy>
  <cp:revision>3</cp:revision>
  <cp:lastPrinted>2019-05-09T17:34:00Z</cp:lastPrinted>
  <dcterms:created xsi:type="dcterms:W3CDTF">2020-02-09T20:53:00Z</dcterms:created>
  <dcterms:modified xsi:type="dcterms:W3CDTF">2020-02-09T20:53:00Z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0x010100113029C18FD82444B9D220F878183C73</vt:lpwstr>
  </property>
</Properties>
</file>